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8E2D4B" w:rsidP="00AA51A3">
      <w:pPr>
        <w:jc w:val="center"/>
        <w:rPr>
          <w:rFonts w:ascii="Arial" w:hAnsi="Arial" w:cs="Arial"/>
          <w:sz w:val="22"/>
          <w:szCs w:val="22"/>
        </w:rPr>
      </w:pPr>
      <w:r>
        <w:rPr>
          <w:rFonts w:ascii="Arial" w:hAnsi="Arial" w:cs="Arial"/>
          <w:bCs/>
          <w:sz w:val="22"/>
          <w:szCs w:val="22"/>
        </w:rPr>
        <w:t>Nov. 5</w:t>
      </w:r>
      <w:r w:rsidR="00E92A20">
        <w:rPr>
          <w:rFonts w:ascii="Arial" w:hAnsi="Arial" w:cs="Arial"/>
          <w:bCs/>
          <w:sz w:val="22"/>
          <w:szCs w:val="22"/>
        </w:rPr>
        <w:t>, 2018</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AD7E08" w:rsidRDefault="00AD7E08">
      <w:pPr>
        <w:jc w:val="center"/>
        <w:rPr>
          <w:rFonts w:ascii="Arial" w:hAnsi="Arial" w:cs="Arial"/>
          <w:sz w:val="22"/>
          <w:szCs w:val="22"/>
        </w:rPr>
      </w:pPr>
    </w:p>
    <w:p w:rsidR="00AD7E08" w:rsidRDefault="00AD7E08">
      <w:pPr>
        <w:jc w:val="center"/>
        <w:rPr>
          <w:rFonts w:ascii="Arial" w:hAnsi="Arial" w:cs="Arial"/>
          <w:sz w:val="22"/>
          <w:szCs w:val="22"/>
        </w:rPr>
      </w:pPr>
    </w:p>
    <w:p w:rsidR="00AD7E08" w:rsidRDefault="00AD7E08">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8E2D4B">
        <w:rPr>
          <w:rFonts w:ascii="Arial" w:hAnsi="Arial" w:cs="Arial"/>
          <w:sz w:val="20"/>
          <w:szCs w:val="20"/>
        </w:rPr>
        <w:t>3</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8E2D4B" w:rsidRDefault="00287431" w:rsidP="00F94341">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F94341">
        <w:rPr>
          <w:rFonts w:ascii="Arial" w:hAnsi="Arial" w:cs="Arial"/>
          <w:bCs/>
          <w:sz w:val="20"/>
          <w:szCs w:val="20"/>
        </w:rPr>
        <w:t xml:space="preserve">Supervisor Beliveau removed Item </w:t>
      </w:r>
      <w:r w:rsidR="008E2D4B">
        <w:rPr>
          <w:rFonts w:ascii="Arial" w:hAnsi="Arial" w:cs="Arial"/>
          <w:bCs/>
          <w:sz w:val="20"/>
          <w:szCs w:val="20"/>
        </w:rPr>
        <w:t>K – A Place Holder for Contamination Issues from the agenda.  There i</w:t>
      </w:r>
      <w:r w:rsidR="008D3B5A">
        <w:rPr>
          <w:rFonts w:ascii="Arial" w:hAnsi="Arial" w:cs="Arial"/>
          <w:bCs/>
          <w:sz w:val="20"/>
          <w:szCs w:val="20"/>
        </w:rPr>
        <w:t>s no information currently to</w:t>
      </w:r>
      <w:r w:rsidR="008E2D4B">
        <w:rPr>
          <w:rFonts w:ascii="Arial" w:hAnsi="Arial" w:cs="Arial"/>
          <w:bCs/>
          <w:sz w:val="20"/>
          <w:szCs w:val="20"/>
        </w:rPr>
        <w:t xml:space="preserve"> discuss. Ramsdell made the motion to approve the agenda as amended for Nov. 5, 2018.  Second by Moss</w:t>
      </w:r>
    </w:p>
    <w:p w:rsidR="00051207" w:rsidRDefault="00F94341" w:rsidP="00F94341">
      <w:pPr>
        <w:rPr>
          <w:rFonts w:ascii="Arial" w:hAnsi="Arial" w:cs="Arial"/>
          <w:bCs/>
          <w:sz w:val="20"/>
          <w:szCs w:val="20"/>
        </w:rPr>
      </w:pPr>
      <w:r>
        <w:rPr>
          <w:rFonts w:ascii="Arial" w:hAnsi="Arial" w:cs="Arial"/>
          <w:bCs/>
          <w:sz w:val="20"/>
          <w:szCs w:val="20"/>
        </w:rPr>
        <w:t>Unanimous – Voice Vote</w:t>
      </w:r>
    </w:p>
    <w:p w:rsidR="00F94341" w:rsidRDefault="00F94341" w:rsidP="00F94341">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5007AC" w:rsidRDefault="00D15FC7" w:rsidP="00944F23">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5007AC">
        <w:rPr>
          <w:rFonts w:ascii="Arial" w:hAnsi="Arial" w:cs="Arial"/>
          <w:sz w:val="20"/>
          <w:szCs w:val="20"/>
        </w:rPr>
        <w:t>Janis made the motion to approve the co</w:t>
      </w:r>
      <w:r w:rsidR="008E2D4B">
        <w:rPr>
          <w:rFonts w:ascii="Arial" w:hAnsi="Arial" w:cs="Arial"/>
          <w:sz w:val="20"/>
          <w:szCs w:val="20"/>
        </w:rPr>
        <w:t>nsent agenda.  Second by Barnes</w:t>
      </w:r>
      <w:r w:rsidR="005007AC">
        <w:rPr>
          <w:rFonts w:ascii="Arial" w:hAnsi="Arial" w:cs="Arial"/>
          <w:sz w:val="20"/>
          <w:szCs w:val="20"/>
        </w:rPr>
        <w:t xml:space="preserve">  </w:t>
      </w:r>
    </w:p>
    <w:p w:rsidR="00944F23" w:rsidRDefault="00F94341" w:rsidP="00944F23">
      <w:pPr>
        <w:rPr>
          <w:rFonts w:ascii="Arial" w:hAnsi="Arial" w:cs="Arial"/>
          <w:sz w:val="20"/>
          <w:szCs w:val="20"/>
        </w:rPr>
      </w:pPr>
      <w:r>
        <w:rPr>
          <w:rFonts w:ascii="Arial" w:hAnsi="Arial" w:cs="Arial"/>
          <w:sz w:val="20"/>
          <w:szCs w:val="20"/>
        </w:rPr>
        <w:t>Unanimous – Roll Call Vote</w:t>
      </w:r>
    </w:p>
    <w:p w:rsidR="00944F23" w:rsidRDefault="00944F23" w:rsidP="00944F23">
      <w:pPr>
        <w:rPr>
          <w:rFonts w:ascii="Arial" w:hAnsi="Arial" w:cs="Arial"/>
          <w:sz w:val="20"/>
          <w:szCs w:val="20"/>
        </w:rPr>
      </w:pPr>
      <w:r>
        <w:rPr>
          <w:rFonts w:ascii="Arial" w:hAnsi="Arial" w:cs="Arial"/>
          <w:sz w:val="20"/>
          <w:szCs w:val="20"/>
        </w:rP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697699" w:rsidRPr="00BE1C87">
        <w:rPr>
          <w:rFonts w:ascii="Arial" w:hAnsi="Arial" w:cs="Arial"/>
          <w:sz w:val="20"/>
          <w:szCs w:val="20"/>
        </w:rPr>
        <w:t xml:space="preserve"> </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AD7E08" w:rsidRDefault="00051207" w:rsidP="00F94341">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3948ED">
        <w:rPr>
          <w:rFonts w:ascii="Arial" w:hAnsi="Arial" w:cs="Arial"/>
          <w:b/>
          <w:sz w:val="22"/>
          <w:szCs w:val="22"/>
          <w:u w:val="single"/>
        </w:rPr>
        <w:t>:</w:t>
      </w:r>
    </w:p>
    <w:p w:rsidR="00F94341" w:rsidRDefault="003948ED" w:rsidP="00F94341">
      <w:pPr>
        <w:rPr>
          <w:rFonts w:ascii="Arial" w:hAnsi="Arial" w:cs="Arial"/>
          <w:sz w:val="22"/>
          <w:szCs w:val="22"/>
        </w:rPr>
      </w:pPr>
      <w:r>
        <w:rPr>
          <w:rFonts w:ascii="Arial" w:hAnsi="Arial" w:cs="Arial"/>
          <w:sz w:val="22"/>
          <w:szCs w:val="22"/>
        </w:rPr>
        <w:t xml:space="preserve"> </w:t>
      </w:r>
    </w:p>
    <w:p w:rsidR="005007AC"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378F5">
        <w:rPr>
          <w:rFonts w:ascii="Arial" w:hAnsi="Arial" w:cs="Arial"/>
          <w:b/>
          <w:sz w:val="22"/>
          <w:szCs w:val="22"/>
          <w:u w:val="single"/>
        </w:rPr>
        <w:t>:</w:t>
      </w:r>
    </w:p>
    <w:p w:rsidR="00AD7E08" w:rsidRPr="00AD7E08" w:rsidRDefault="00AD7E08" w:rsidP="00AD7E08">
      <w:pPr>
        <w:pStyle w:val="ListParagraph"/>
        <w:numPr>
          <w:ilvl w:val="0"/>
          <w:numId w:val="12"/>
        </w:numPr>
        <w:rPr>
          <w:rFonts w:ascii="Arial" w:hAnsi="Arial" w:cs="Arial"/>
          <w:b/>
          <w:sz w:val="20"/>
          <w:szCs w:val="20"/>
        </w:rPr>
      </w:pPr>
      <w:r w:rsidRPr="00AD7E08">
        <w:rPr>
          <w:rFonts w:ascii="Arial" w:hAnsi="Arial" w:cs="Arial"/>
          <w:b/>
          <w:sz w:val="20"/>
          <w:szCs w:val="20"/>
        </w:rPr>
        <w:t>Resolution 2018-10</w:t>
      </w:r>
      <w:r w:rsidRPr="00AD7E08">
        <w:rPr>
          <w:rFonts w:ascii="Arial" w:hAnsi="Arial" w:cs="Arial"/>
          <w:sz w:val="20"/>
          <w:szCs w:val="20"/>
        </w:rPr>
        <w:t xml:space="preserve"> – This resolu</w:t>
      </w:r>
      <w:r>
        <w:rPr>
          <w:rFonts w:ascii="Arial" w:hAnsi="Arial" w:cs="Arial"/>
          <w:sz w:val="20"/>
          <w:szCs w:val="20"/>
        </w:rPr>
        <w:t>tion pertains to the creation of</w:t>
      </w:r>
      <w:r w:rsidRPr="00AD7E08">
        <w:rPr>
          <w:rFonts w:ascii="Arial" w:hAnsi="Arial" w:cs="Arial"/>
          <w:sz w:val="20"/>
          <w:szCs w:val="20"/>
        </w:rPr>
        <w:t xml:space="preserve"> a dedicated fund </w:t>
      </w:r>
      <w:proofErr w:type="gramStart"/>
      <w:r w:rsidRPr="00AD7E08">
        <w:rPr>
          <w:rFonts w:ascii="Arial" w:hAnsi="Arial" w:cs="Arial"/>
          <w:sz w:val="20"/>
          <w:szCs w:val="20"/>
        </w:rPr>
        <w:t>for the purpose of</w:t>
      </w:r>
      <w:proofErr w:type="gramEnd"/>
      <w:r w:rsidRPr="00AD7E08">
        <w:rPr>
          <w:rFonts w:ascii="Arial" w:hAnsi="Arial" w:cs="Arial"/>
          <w:sz w:val="20"/>
          <w:szCs w:val="20"/>
        </w:rPr>
        <w:t xml:space="preserve"> the recent </w:t>
      </w:r>
      <w:r>
        <w:rPr>
          <w:rFonts w:ascii="Arial" w:hAnsi="Arial" w:cs="Arial"/>
          <w:sz w:val="20"/>
          <w:szCs w:val="20"/>
        </w:rPr>
        <w:t>passage of the Police Millage.  Motion was made by Ramsdell to approve Resolution 2018-10 Create Fund to Account for Police Service.  Second by Samotis</w:t>
      </w:r>
      <w:r>
        <w:rPr>
          <w:rFonts w:ascii="Arial" w:hAnsi="Arial" w:cs="Arial"/>
          <w:sz w:val="20"/>
          <w:szCs w:val="20"/>
        </w:rPr>
        <w:br/>
        <w:t>Unanimous - Roll Call Vote</w:t>
      </w:r>
      <w:r>
        <w:rPr>
          <w:rFonts w:ascii="Arial" w:hAnsi="Arial" w:cs="Arial"/>
          <w:sz w:val="20"/>
          <w:szCs w:val="20"/>
        </w:rPr>
        <w:br/>
        <w:t>Motion Carried</w:t>
      </w:r>
    </w:p>
    <w:p w:rsidR="00E64C4D" w:rsidRPr="00E64C4D" w:rsidRDefault="00AD7E08" w:rsidP="00E64C4D">
      <w:pPr>
        <w:pStyle w:val="ListParagraph"/>
        <w:numPr>
          <w:ilvl w:val="0"/>
          <w:numId w:val="12"/>
        </w:numPr>
        <w:rPr>
          <w:rFonts w:ascii="Arial" w:hAnsi="Arial" w:cs="Arial"/>
          <w:b/>
          <w:sz w:val="20"/>
          <w:szCs w:val="20"/>
        </w:rPr>
      </w:pPr>
      <w:r>
        <w:rPr>
          <w:rFonts w:ascii="Arial" w:hAnsi="Arial" w:cs="Arial"/>
          <w:b/>
          <w:sz w:val="20"/>
          <w:szCs w:val="20"/>
        </w:rPr>
        <w:t xml:space="preserve">Ordinance #115 </w:t>
      </w:r>
      <w:r>
        <w:rPr>
          <w:rFonts w:ascii="Arial" w:hAnsi="Arial" w:cs="Arial"/>
          <w:sz w:val="20"/>
          <w:szCs w:val="20"/>
        </w:rPr>
        <w:t xml:space="preserve">- This resolution was introduced at a board meeting held on Sept. 17, 2018 as required.  Moss made the motion to approve Ordinance </w:t>
      </w:r>
      <w:r w:rsidR="00B47D0E">
        <w:rPr>
          <w:rFonts w:ascii="Arial" w:hAnsi="Arial" w:cs="Arial"/>
          <w:sz w:val="20"/>
          <w:szCs w:val="20"/>
        </w:rPr>
        <w:t>#115 Public Safety and Fire Emergency</w:t>
      </w:r>
      <w:r w:rsidR="00B47D0E">
        <w:rPr>
          <w:rFonts w:ascii="Arial" w:hAnsi="Arial" w:cs="Arial"/>
          <w:sz w:val="20"/>
          <w:szCs w:val="20"/>
        </w:rPr>
        <w:br/>
        <w:t>Response Cost Recovery Ordinance.</w:t>
      </w:r>
      <w:r w:rsidR="00E64C4D">
        <w:rPr>
          <w:rFonts w:ascii="Arial" w:hAnsi="Arial" w:cs="Arial"/>
          <w:sz w:val="20"/>
          <w:szCs w:val="20"/>
        </w:rPr>
        <w:t xml:space="preserve">  Second by Janis</w:t>
      </w:r>
      <w:r w:rsidR="00E64C4D">
        <w:rPr>
          <w:rFonts w:ascii="Arial" w:hAnsi="Arial" w:cs="Arial"/>
          <w:sz w:val="20"/>
          <w:szCs w:val="20"/>
        </w:rPr>
        <w:br/>
        <w:t>Unanimous – Roll Call Vote</w:t>
      </w:r>
      <w:r w:rsidR="00E64C4D">
        <w:rPr>
          <w:rFonts w:ascii="Arial" w:hAnsi="Arial" w:cs="Arial"/>
          <w:sz w:val="20"/>
          <w:szCs w:val="20"/>
        </w:rPr>
        <w:br/>
        <w:t>Motion Carried</w:t>
      </w:r>
    </w:p>
    <w:p w:rsidR="00E64C4D" w:rsidRDefault="00E64C4D" w:rsidP="00E64C4D">
      <w:pPr>
        <w:rPr>
          <w:rFonts w:ascii="Arial" w:hAnsi="Arial" w:cs="Arial"/>
          <w:b/>
          <w:sz w:val="20"/>
          <w:szCs w:val="20"/>
        </w:rPr>
      </w:pPr>
    </w:p>
    <w:p w:rsidR="00E64C4D" w:rsidRDefault="00E64C4D" w:rsidP="00E64C4D">
      <w:pPr>
        <w:rPr>
          <w:rFonts w:ascii="Arial" w:hAnsi="Arial" w:cs="Arial"/>
          <w:b/>
          <w:sz w:val="20"/>
          <w:szCs w:val="20"/>
        </w:rPr>
      </w:pPr>
    </w:p>
    <w:p w:rsidR="00E64C4D" w:rsidRDefault="00E64C4D" w:rsidP="00E64C4D">
      <w:pPr>
        <w:rPr>
          <w:rFonts w:ascii="Arial" w:hAnsi="Arial" w:cs="Arial"/>
          <w:b/>
          <w:sz w:val="20"/>
          <w:szCs w:val="20"/>
        </w:rPr>
      </w:pPr>
    </w:p>
    <w:p w:rsidR="00E64C4D" w:rsidRDefault="00E64C4D" w:rsidP="00E64C4D">
      <w:pPr>
        <w:rPr>
          <w:rFonts w:ascii="Arial" w:hAnsi="Arial" w:cs="Arial"/>
          <w:b/>
          <w:sz w:val="20"/>
          <w:szCs w:val="20"/>
        </w:rPr>
      </w:pPr>
    </w:p>
    <w:p w:rsidR="00E64C4D" w:rsidRDefault="00E64C4D" w:rsidP="00E64C4D">
      <w:pPr>
        <w:rPr>
          <w:rFonts w:ascii="Arial" w:hAnsi="Arial" w:cs="Arial"/>
          <w:b/>
          <w:sz w:val="20"/>
          <w:szCs w:val="20"/>
        </w:rPr>
      </w:pPr>
    </w:p>
    <w:p w:rsidR="00E64C4D" w:rsidRPr="00E64C4D" w:rsidRDefault="00E64C4D" w:rsidP="00E64C4D">
      <w:pPr>
        <w:rPr>
          <w:rFonts w:ascii="Arial" w:hAnsi="Arial" w:cs="Arial"/>
          <w:b/>
          <w:sz w:val="20"/>
          <w:szCs w:val="20"/>
        </w:rPr>
      </w:pPr>
    </w:p>
    <w:p w:rsidR="00E64C4D" w:rsidRPr="00E64C4D" w:rsidRDefault="00E64C4D" w:rsidP="00E64C4D">
      <w:pPr>
        <w:pStyle w:val="ListParagraph"/>
        <w:numPr>
          <w:ilvl w:val="0"/>
          <w:numId w:val="12"/>
        </w:numPr>
        <w:rPr>
          <w:rFonts w:ascii="Arial" w:hAnsi="Arial" w:cs="Arial"/>
          <w:b/>
          <w:sz w:val="20"/>
          <w:szCs w:val="20"/>
        </w:rPr>
      </w:pPr>
      <w:r>
        <w:rPr>
          <w:rFonts w:ascii="Arial" w:hAnsi="Arial" w:cs="Arial"/>
          <w:b/>
          <w:sz w:val="20"/>
          <w:szCs w:val="20"/>
        </w:rPr>
        <w:t xml:space="preserve">Children’s Park Fitness Equipment </w:t>
      </w:r>
      <w:r>
        <w:rPr>
          <w:rFonts w:ascii="Arial" w:hAnsi="Arial" w:cs="Arial"/>
          <w:sz w:val="20"/>
          <w:szCs w:val="20"/>
        </w:rPr>
        <w:t xml:space="preserve">– In 2016 AuSable Township was awarded a Michigan Passport Recreation Grant for equal to 75% of Thirteen Thousand Five Hundred dollars ($13,500.00) which is the total eligible cost of construction for the project facilities, but not to exceed Ten Thousand Three Hundred ($10,300.00).  Superintendent </w:t>
      </w:r>
      <w:proofErr w:type="gramStart"/>
      <w:r>
        <w:rPr>
          <w:rFonts w:ascii="Arial" w:hAnsi="Arial" w:cs="Arial"/>
          <w:sz w:val="20"/>
          <w:szCs w:val="20"/>
        </w:rPr>
        <w:t>Sutton  requested</w:t>
      </w:r>
      <w:proofErr w:type="gramEnd"/>
      <w:r>
        <w:rPr>
          <w:rFonts w:ascii="Arial" w:hAnsi="Arial" w:cs="Arial"/>
          <w:sz w:val="20"/>
          <w:szCs w:val="20"/>
        </w:rPr>
        <w:t xml:space="preserve"> approval to purchase the fitness equipment stations for Children’s Park.  The township funding of this project will be provided from General Fund, which was authorized under</w:t>
      </w:r>
      <w:r w:rsidR="008D3B5A">
        <w:rPr>
          <w:rFonts w:ascii="Arial" w:hAnsi="Arial" w:cs="Arial"/>
          <w:sz w:val="20"/>
          <w:szCs w:val="20"/>
        </w:rPr>
        <w:t xml:space="preserve"> the</w:t>
      </w:r>
      <w:r>
        <w:rPr>
          <w:rFonts w:ascii="Arial" w:hAnsi="Arial" w:cs="Arial"/>
          <w:sz w:val="20"/>
          <w:szCs w:val="20"/>
        </w:rPr>
        <w:t xml:space="preserve"> Capital Improvement </w:t>
      </w:r>
      <w:r w:rsidR="008D3B5A">
        <w:rPr>
          <w:rFonts w:ascii="Arial" w:hAnsi="Arial" w:cs="Arial"/>
          <w:sz w:val="20"/>
          <w:szCs w:val="20"/>
        </w:rPr>
        <w:t>process</w:t>
      </w:r>
      <w:r>
        <w:rPr>
          <w:rFonts w:ascii="Arial" w:hAnsi="Arial" w:cs="Arial"/>
          <w:sz w:val="20"/>
          <w:szCs w:val="20"/>
        </w:rPr>
        <w:t>.  Motion was made by Janis to move forward with the Fitness Equipment for Children’s Park in the amount of $9,539.00.  Second by Graham</w:t>
      </w:r>
      <w:r>
        <w:rPr>
          <w:rFonts w:ascii="Arial" w:hAnsi="Arial" w:cs="Arial"/>
          <w:sz w:val="20"/>
          <w:szCs w:val="20"/>
        </w:rPr>
        <w:br/>
        <w:t>Unanimous – Roll Call Vote</w:t>
      </w:r>
      <w:r>
        <w:rPr>
          <w:rFonts w:ascii="Arial" w:hAnsi="Arial" w:cs="Arial"/>
          <w:sz w:val="20"/>
          <w:szCs w:val="20"/>
        </w:rPr>
        <w:br/>
        <w:t>Motion Carried</w:t>
      </w:r>
    </w:p>
    <w:p w:rsidR="00E64C4D" w:rsidRPr="00433A79" w:rsidRDefault="00E64C4D" w:rsidP="00E64C4D">
      <w:pPr>
        <w:pStyle w:val="ListParagraph"/>
        <w:numPr>
          <w:ilvl w:val="0"/>
          <w:numId w:val="12"/>
        </w:numPr>
        <w:rPr>
          <w:rFonts w:ascii="Arial" w:hAnsi="Arial" w:cs="Arial"/>
          <w:b/>
          <w:sz w:val="20"/>
          <w:szCs w:val="20"/>
        </w:rPr>
      </w:pPr>
      <w:r>
        <w:rPr>
          <w:rFonts w:ascii="Arial" w:hAnsi="Arial" w:cs="Arial"/>
          <w:b/>
          <w:sz w:val="20"/>
          <w:szCs w:val="20"/>
        </w:rPr>
        <w:t xml:space="preserve">Senate Bill 396 </w:t>
      </w:r>
      <w:r>
        <w:rPr>
          <w:rFonts w:ascii="Arial" w:hAnsi="Arial" w:cs="Arial"/>
          <w:sz w:val="20"/>
          <w:szCs w:val="20"/>
        </w:rPr>
        <w:t xml:space="preserve">– A resolution of opposition to Senate Bill 396 was brought before the board </w:t>
      </w:r>
      <w:r w:rsidR="000D0ED9">
        <w:rPr>
          <w:rFonts w:ascii="Arial" w:hAnsi="Arial" w:cs="Arial"/>
          <w:sz w:val="20"/>
          <w:szCs w:val="20"/>
        </w:rPr>
        <w:t xml:space="preserve">by the county road commission.  The bill passed on Sept. 6, 2018 and allows exemptions from season weight restrictions (aka “frost laws”) to the forest product industry during the spring thaw, when roads are most vulnerable to damage from heavy loads.  </w:t>
      </w:r>
      <w:r w:rsidR="001157B0">
        <w:rPr>
          <w:rFonts w:ascii="Arial" w:hAnsi="Arial" w:cs="Arial"/>
          <w:sz w:val="20"/>
          <w:szCs w:val="20"/>
        </w:rPr>
        <w:t xml:space="preserve">Commissioner Cal </w:t>
      </w:r>
      <w:proofErr w:type="spellStart"/>
      <w:r w:rsidR="001157B0">
        <w:rPr>
          <w:rFonts w:ascii="Arial" w:hAnsi="Arial" w:cs="Arial"/>
          <w:sz w:val="20"/>
          <w:szCs w:val="20"/>
        </w:rPr>
        <w:t>McClarren</w:t>
      </w:r>
      <w:proofErr w:type="spellEnd"/>
      <w:r w:rsidR="00433A79">
        <w:rPr>
          <w:rFonts w:ascii="Arial" w:hAnsi="Arial" w:cs="Arial"/>
          <w:sz w:val="20"/>
          <w:szCs w:val="20"/>
        </w:rPr>
        <w:t>, from the road commission</w:t>
      </w:r>
      <w:r w:rsidR="001157B0">
        <w:rPr>
          <w:rFonts w:ascii="Arial" w:hAnsi="Arial" w:cs="Arial"/>
          <w:sz w:val="20"/>
          <w:szCs w:val="20"/>
        </w:rPr>
        <w:t xml:space="preserve"> was</w:t>
      </w:r>
      <w:r w:rsidR="00433A79">
        <w:rPr>
          <w:rFonts w:ascii="Arial" w:hAnsi="Arial" w:cs="Arial"/>
          <w:sz w:val="20"/>
          <w:szCs w:val="20"/>
        </w:rPr>
        <w:t xml:space="preserve"> </w:t>
      </w:r>
      <w:r w:rsidR="001157B0">
        <w:rPr>
          <w:rFonts w:ascii="Arial" w:hAnsi="Arial" w:cs="Arial"/>
          <w:sz w:val="20"/>
          <w:szCs w:val="20"/>
        </w:rPr>
        <w:t>in attendance</w:t>
      </w:r>
      <w:r w:rsidR="00433A79">
        <w:rPr>
          <w:rFonts w:ascii="Arial" w:hAnsi="Arial" w:cs="Arial"/>
          <w:sz w:val="20"/>
          <w:szCs w:val="20"/>
        </w:rPr>
        <w:t xml:space="preserve"> to answer any questions.  Barnes made the motion to approve Resolution 2018-11 Opposition of Senate Bill 396 as amended with corrections to AuSable Township’s copy.  Second by Janis</w:t>
      </w:r>
      <w:r w:rsidR="00433A79">
        <w:rPr>
          <w:rFonts w:ascii="Arial" w:hAnsi="Arial" w:cs="Arial"/>
          <w:sz w:val="20"/>
          <w:szCs w:val="20"/>
        </w:rPr>
        <w:br/>
        <w:t xml:space="preserve">Unanimous – Roll Call Vote </w:t>
      </w:r>
      <w:r w:rsidR="00433A79">
        <w:rPr>
          <w:rFonts w:ascii="Arial" w:hAnsi="Arial" w:cs="Arial"/>
          <w:sz w:val="20"/>
          <w:szCs w:val="20"/>
        </w:rPr>
        <w:br/>
        <w:t>Motion Carried</w:t>
      </w:r>
    </w:p>
    <w:p w:rsidR="00433A79" w:rsidRPr="00056591" w:rsidRDefault="00433A79" w:rsidP="00E64C4D">
      <w:pPr>
        <w:pStyle w:val="ListParagraph"/>
        <w:numPr>
          <w:ilvl w:val="0"/>
          <w:numId w:val="12"/>
        </w:numPr>
        <w:rPr>
          <w:rFonts w:ascii="Arial" w:hAnsi="Arial" w:cs="Arial"/>
          <w:b/>
          <w:sz w:val="20"/>
          <w:szCs w:val="20"/>
        </w:rPr>
      </w:pPr>
      <w:r>
        <w:rPr>
          <w:rFonts w:ascii="Arial" w:hAnsi="Arial" w:cs="Arial"/>
          <w:b/>
          <w:sz w:val="20"/>
          <w:szCs w:val="20"/>
        </w:rPr>
        <w:t>Dumpster Days</w:t>
      </w:r>
      <w:r>
        <w:rPr>
          <w:rFonts w:ascii="Arial" w:hAnsi="Arial" w:cs="Arial"/>
          <w:sz w:val="20"/>
          <w:szCs w:val="20"/>
        </w:rPr>
        <w:t xml:space="preserve"> – 2018 Dumpster Day stats were provided by Superintendent Sutton to compare to the previous year’s activity and revenue collected.  A $2600.00 savings was recognized for 2018, with the largest part of the savings due to a reduction in the number of dumpsters used for the season.  This did not interr</w:t>
      </w:r>
      <w:r w:rsidR="00056591">
        <w:rPr>
          <w:rFonts w:ascii="Arial" w:hAnsi="Arial" w:cs="Arial"/>
          <w:sz w:val="20"/>
          <w:szCs w:val="20"/>
        </w:rPr>
        <w:t>upt satisfactory service for the residents.</w:t>
      </w:r>
    </w:p>
    <w:p w:rsidR="00467C48" w:rsidRPr="00467C48" w:rsidRDefault="00056591" w:rsidP="00467C48">
      <w:pPr>
        <w:pStyle w:val="ListParagraph"/>
        <w:numPr>
          <w:ilvl w:val="0"/>
          <w:numId w:val="12"/>
        </w:numPr>
        <w:rPr>
          <w:rFonts w:ascii="Arial" w:hAnsi="Arial" w:cs="Arial"/>
          <w:b/>
          <w:sz w:val="20"/>
          <w:szCs w:val="20"/>
        </w:rPr>
      </w:pPr>
      <w:r>
        <w:rPr>
          <w:rFonts w:ascii="Arial" w:hAnsi="Arial" w:cs="Arial"/>
          <w:b/>
          <w:sz w:val="20"/>
          <w:szCs w:val="20"/>
        </w:rPr>
        <w:t xml:space="preserve">New Hall </w:t>
      </w:r>
      <w:r>
        <w:rPr>
          <w:rFonts w:ascii="Arial" w:hAnsi="Arial" w:cs="Arial"/>
          <w:sz w:val="20"/>
          <w:szCs w:val="20"/>
        </w:rPr>
        <w:t xml:space="preserve">– A financial summary was provided for the trustee’s review, </w:t>
      </w:r>
      <w:r w:rsidR="008D3B5A">
        <w:rPr>
          <w:rFonts w:ascii="Arial" w:hAnsi="Arial" w:cs="Arial"/>
          <w:sz w:val="20"/>
          <w:szCs w:val="20"/>
        </w:rPr>
        <w:t>anticipating the closure</w:t>
      </w:r>
      <w:r>
        <w:rPr>
          <w:rFonts w:ascii="Arial" w:hAnsi="Arial" w:cs="Arial"/>
          <w:sz w:val="20"/>
          <w:szCs w:val="20"/>
        </w:rPr>
        <w:t xml:space="preserve"> of the New Hall Construction Fund.  Details of the costs were broken down between General Fund, Water and Sewer Funds.</w:t>
      </w:r>
      <w:r w:rsidR="00FD1412">
        <w:rPr>
          <w:rFonts w:ascii="Arial" w:hAnsi="Arial" w:cs="Arial"/>
          <w:sz w:val="20"/>
          <w:szCs w:val="20"/>
        </w:rPr>
        <w:t xml:space="preserve"> </w:t>
      </w:r>
      <w:r w:rsidR="00467C48">
        <w:rPr>
          <w:rFonts w:ascii="Arial" w:hAnsi="Arial" w:cs="Arial"/>
          <w:sz w:val="20"/>
          <w:szCs w:val="20"/>
        </w:rPr>
        <w:t>The total paid out for bond creation and furnishing of the new hall totaled $719,023.77.  The amount is $58,376.73 below the initial construction estimate and additions, and $70,976.73 below the original USDA estimate.  Samotis made the motion to approve the closing of the New Hall Construction fund at Chemical Bank.  Second by Graham</w:t>
      </w:r>
      <w:r w:rsidR="00467C48">
        <w:rPr>
          <w:rFonts w:ascii="Arial" w:hAnsi="Arial" w:cs="Arial"/>
          <w:sz w:val="20"/>
          <w:szCs w:val="20"/>
        </w:rPr>
        <w:br/>
        <w:t>Unanimous - Roll Call Vote</w:t>
      </w:r>
      <w:r w:rsidR="00467C48">
        <w:rPr>
          <w:rFonts w:ascii="Arial" w:hAnsi="Arial" w:cs="Arial"/>
          <w:sz w:val="20"/>
          <w:szCs w:val="20"/>
        </w:rPr>
        <w:br/>
        <w:t>Motion Carried</w:t>
      </w:r>
    </w:p>
    <w:p w:rsidR="00AF2057" w:rsidRPr="00AF2057" w:rsidRDefault="00467C48" w:rsidP="00467C48">
      <w:pPr>
        <w:pStyle w:val="ListParagraph"/>
        <w:numPr>
          <w:ilvl w:val="0"/>
          <w:numId w:val="12"/>
        </w:numPr>
        <w:rPr>
          <w:rFonts w:ascii="Arial" w:hAnsi="Arial" w:cs="Arial"/>
          <w:b/>
          <w:sz w:val="20"/>
          <w:szCs w:val="20"/>
        </w:rPr>
      </w:pPr>
      <w:r>
        <w:rPr>
          <w:rFonts w:ascii="Arial" w:hAnsi="Arial" w:cs="Arial"/>
          <w:b/>
          <w:sz w:val="20"/>
          <w:szCs w:val="20"/>
        </w:rPr>
        <w:t xml:space="preserve">2019 Calendars </w:t>
      </w:r>
      <w:r>
        <w:rPr>
          <w:rFonts w:ascii="Arial" w:hAnsi="Arial" w:cs="Arial"/>
          <w:sz w:val="20"/>
          <w:szCs w:val="20"/>
        </w:rPr>
        <w:t>– Staff has generated the 2019 Township Schedules for Township Board and Planning Commission meetings, Holiday schedule, and Dumpster dates.  Motion was made by Janis to approve the 2019 Calendar Schedule for the township as amended.  Second by Ramsdell</w:t>
      </w:r>
      <w:r>
        <w:rPr>
          <w:rFonts w:ascii="Arial" w:hAnsi="Arial" w:cs="Arial"/>
          <w:sz w:val="20"/>
          <w:szCs w:val="20"/>
        </w:rPr>
        <w:br/>
        <w:t xml:space="preserve">Unanimous </w:t>
      </w:r>
      <w:r w:rsidR="00553609">
        <w:rPr>
          <w:rFonts w:ascii="Arial" w:hAnsi="Arial" w:cs="Arial"/>
          <w:sz w:val="20"/>
          <w:szCs w:val="20"/>
        </w:rPr>
        <w:t>– Voice Vote</w:t>
      </w:r>
      <w:r w:rsidR="00553609">
        <w:rPr>
          <w:rFonts w:ascii="Arial" w:hAnsi="Arial" w:cs="Arial"/>
          <w:sz w:val="20"/>
          <w:szCs w:val="20"/>
        </w:rPr>
        <w:br/>
        <w:t>Motion Carried</w:t>
      </w:r>
    </w:p>
    <w:p w:rsidR="00630FEE" w:rsidRPr="00630FEE" w:rsidRDefault="00630FEE" w:rsidP="00467C48">
      <w:pPr>
        <w:pStyle w:val="ListParagraph"/>
        <w:numPr>
          <w:ilvl w:val="0"/>
          <w:numId w:val="12"/>
        </w:numPr>
        <w:rPr>
          <w:rFonts w:ascii="Arial" w:hAnsi="Arial" w:cs="Arial"/>
          <w:b/>
          <w:sz w:val="20"/>
          <w:szCs w:val="20"/>
        </w:rPr>
      </w:pPr>
      <w:r>
        <w:rPr>
          <w:rFonts w:ascii="Arial" w:hAnsi="Arial" w:cs="Arial"/>
          <w:b/>
          <w:sz w:val="20"/>
          <w:szCs w:val="20"/>
        </w:rPr>
        <w:t>Newsletter</w:t>
      </w:r>
      <w:r>
        <w:rPr>
          <w:rFonts w:ascii="Arial" w:hAnsi="Arial" w:cs="Arial"/>
          <w:sz w:val="20"/>
          <w:szCs w:val="20"/>
        </w:rPr>
        <w:t xml:space="preserve"> – Superintendent Sutton presented a draft of the winter newsletter which will be mailed out on Dec. 1</w:t>
      </w:r>
      <w:r w:rsidRPr="00630FEE">
        <w:rPr>
          <w:rFonts w:ascii="Arial" w:hAnsi="Arial" w:cs="Arial"/>
          <w:sz w:val="20"/>
          <w:szCs w:val="20"/>
          <w:vertAlign w:val="superscript"/>
        </w:rPr>
        <w:t>st</w:t>
      </w:r>
      <w:r>
        <w:rPr>
          <w:rFonts w:ascii="Arial" w:hAnsi="Arial" w:cs="Arial"/>
          <w:sz w:val="20"/>
          <w:szCs w:val="20"/>
        </w:rPr>
        <w:t xml:space="preserve"> with the winter bills.  After review from the trustees, a couple of corrections were made to the copy.  Ramsdell made the motion to approve the submitted community letter as amended.  Second by Janis</w:t>
      </w:r>
      <w:r>
        <w:rPr>
          <w:rFonts w:ascii="Arial" w:hAnsi="Arial" w:cs="Arial"/>
          <w:sz w:val="20"/>
          <w:szCs w:val="20"/>
        </w:rPr>
        <w:br/>
        <w:t>Unanimous – Voice Vote</w:t>
      </w:r>
      <w:r>
        <w:rPr>
          <w:rFonts w:ascii="Arial" w:hAnsi="Arial" w:cs="Arial"/>
          <w:sz w:val="20"/>
          <w:szCs w:val="20"/>
        </w:rPr>
        <w:br/>
        <w:t>Motion Carried</w:t>
      </w:r>
    </w:p>
    <w:p w:rsidR="00E72946" w:rsidRPr="00E27CE6" w:rsidRDefault="00630FEE" w:rsidP="00467C48">
      <w:pPr>
        <w:pStyle w:val="ListParagraph"/>
        <w:numPr>
          <w:ilvl w:val="0"/>
          <w:numId w:val="12"/>
        </w:numPr>
        <w:rPr>
          <w:rFonts w:ascii="Arial" w:hAnsi="Arial" w:cs="Arial"/>
          <w:b/>
          <w:sz w:val="20"/>
          <w:szCs w:val="20"/>
        </w:rPr>
      </w:pPr>
      <w:r>
        <w:rPr>
          <w:rFonts w:ascii="Arial" w:hAnsi="Arial" w:cs="Arial"/>
          <w:b/>
          <w:sz w:val="20"/>
          <w:szCs w:val="20"/>
        </w:rPr>
        <w:t xml:space="preserve">Shoreline Park Holiday Tree </w:t>
      </w:r>
      <w:r w:rsidR="001C51CA">
        <w:rPr>
          <w:rFonts w:ascii="Arial" w:hAnsi="Arial" w:cs="Arial"/>
          <w:sz w:val="20"/>
          <w:szCs w:val="20"/>
        </w:rPr>
        <w:t>–</w:t>
      </w:r>
      <w:r>
        <w:rPr>
          <w:rFonts w:ascii="Arial" w:hAnsi="Arial" w:cs="Arial"/>
          <w:sz w:val="20"/>
          <w:szCs w:val="20"/>
        </w:rPr>
        <w:t xml:space="preserve"> </w:t>
      </w:r>
      <w:r w:rsidR="001C51CA">
        <w:rPr>
          <w:rFonts w:ascii="Arial" w:hAnsi="Arial" w:cs="Arial"/>
          <w:sz w:val="20"/>
          <w:szCs w:val="20"/>
        </w:rPr>
        <w:t>Cal Taylor, DPW Manager suggested the possibility of hosting a</w:t>
      </w:r>
      <w:r w:rsidR="001C51CA">
        <w:rPr>
          <w:rFonts w:ascii="Arial" w:hAnsi="Arial" w:cs="Arial"/>
          <w:sz w:val="20"/>
          <w:szCs w:val="20"/>
        </w:rPr>
        <w:br/>
        <w:t>Holiday Tree Adoption for ou</w:t>
      </w:r>
      <w:r w:rsidR="008D3B5A">
        <w:rPr>
          <w:rFonts w:ascii="Arial" w:hAnsi="Arial" w:cs="Arial"/>
          <w:sz w:val="20"/>
          <w:szCs w:val="20"/>
        </w:rPr>
        <w:t>r</w:t>
      </w:r>
      <w:r w:rsidR="001C51CA">
        <w:rPr>
          <w:rFonts w:ascii="Arial" w:hAnsi="Arial" w:cs="Arial"/>
          <w:sz w:val="20"/>
          <w:szCs w:val="20"/>
        </w:rPr>
        <w:t xml:space="preserve"> path at Shoreline Park</w:t>
      </w:r>
      <w:r w:rsidR="001C51CA" w:rsidRPr="001C51CA">
        <w:rPr>
          <w:rFonts w:ascii="Arial" w:hAnsi="Arial" w:cs="Arial"/>
          <w:b/>
          <w:sz w:val="20"/>
          <w:szCs w:val="20"/>
        </w:rPr>
        <w:t>.</w:t>
      </w:r>
      <w:r w:rsidR="001C51CA">
        <w:rPr>
          <w:rFonts w:ascii="Arial" w:hAnsi="Arial" w:cs="Arial"/>
          <w:b/>
          <w:sz w:val="20"/>
          <w:szCs w:val="20"/>
        </w:rPr>
        <w:t xml:space="preserve">  </w:t>
      </w:r>
      <w:r w:rsidR="001C51CA">
        <w:rPr>
          <w:rFonts w:ascii="Arial" w:hAnsi="Arial" w:cs="Arial"/>
          <w:sz w:val="20"/>
          <w:szCs w:val="20"/>
        </w:rPr>
        <w:t>Rules and</w:t>
      </w:r>
      <w:r w:rsidR="008D3B5A">
        <w:rPr>
          <w:rFonts w:ascii="Arial" w:hAnsi="Arial" w:cs="Arial"/>
          <w:sz w:val="20"/>
          <w:szCs w:val="20"/>
        </w:rPr>
        <w:t xml:space="preserve"> registration for the event have been </w:t>
      </w:r>
      <w:r w:rsidR="001C51CA">
        <w:rPr>
          <w:rFonts w:ascii="Arial" w:hAnsi="Arial" w:cs="Arial"/>
          <w:sz w:val="20"/>
          <w:szCs w:val="20"/>
        </w:rPr>
        <w:t>compiled for participants.  The intent of this event is not only to celebrate the holidays, but t</w:t>
      </w:r>
      <w:r w:rsidR="008D3B5A">
        <w:rPr>
          <w:rFonts w:ascii="Arial" w:hAnsi="Arial" w:cs="Arial"/>
          <w:sz w:val="20"/>
          <w:szCs w:val="20"/>
        </w:rPr>
        <w:t>o be part of the creation of</w:t>
      </w:r>
      <w:r w:rsidR="001C51CA">
        <w:rPr>
          <w:rFonts w:ascii="Arial" w:hAnsi="Arial" w:cs="Arial"/>
          <w:sz w:val="20"/>
          <w:szCs w:val="20"/>
        </w:rPr>
        <w:t xml:space="preserve"> a hub</w:t>
      </w:r>
      <w:r w:rsidR="008D3B5A">
        <w:rPr>
          <w:rFonts w:ascii="Arial" w:hAnsi="Arial" w:cs="Arial"/>
          <w:sz w:val="20"/>
          <w:szCs w:val="20"/>
        </w:rPr>
        <w:t xml:space="preserve"> the</w:t>
      </w:r>
      <w:r w:rsidR="001C51CA">
        <w:rPr>
          <w:rFonts w:ascii="Arial" w:hAnsi="Arial" w:cs="Arial"/>
          <w:sz w:val="20"/>
          <w:szCs w:val="20"/>
        </w:rPr>
        <w:t xml:space="preserve"> activity and development around AuSable Township Hall.  Supervisor Beliveau suggested an</w:t>
      </w:r>
      <w:r w:rsidR="002B0C09">
        <w:rPr>
          <w:rFonts w:ascii="Arial" w:hAnsi="Arial" w:cs="Arial"/>
          <w:sz w:val="20"/>
          <w:szCs w:val="20"/>
        </w:rPr>
        <w:t xml:space="preserve"> Item 7 to be added to the regulations stating that the decorations be non-denominational.  </w:t>
      </w:r>
      <w:r w:rsidR="00E72946">
        <w:rPr>
          <w:rFonts w:ascii="Arial" w:hAnsi="Arial" w:cs="Arial"/>
          <w:sz w:val="20"/>
          <w:szCs w:val="20"/>
        </w:rPr>
        <w:t>Moss made a m</w:t>
      </w:r>
      <w:r w:rsidR="002B0C09">
        <w:rPr>
          <w:rFonts w:ascii="Arial" w:hAnsi="Arial" w:cs="Arial"/>
          <w:sz w:val="20"/>
          <w:szCs w:val="20"/>
        </w:rPr>
        <w:t>otion to approve th</w:t>
      </w:r>
      <w:r w:rsidR="00E72946">
        <w:rPr>
          <w:rFonts w:ascii="Arial" w:hAnsi="Arial" w:cs="Arial"/>
          <w:sz w:val="20"/>
          <w:szCs w:val="20"/>
        </w:rPr>
        <w:t>e Holiday Tree Event as amended.  Second by Ramsdell</w:t>
      </w:r>
      <w:r w:rsidR="00E72946">
        <w:rPr>
          <w:rFonts w:ascii="Arial" w:hAnsi="Arial" w:cs="Arial"/>
          <w:sz w:val="20"/>
          <w:szCs w:val="20"/>
        </w:rPr>
        <w:br/>
        <w:t>Unanimous – Roll Call Vote</w:t>
      </w:r>
      <w:r w:rsidR="00E72946">
        <w:rPr>
          <w:rFonts w:ascii="Arial" w:hAnsi="Arial" w:cs="Arial"/>
          <w:sz w:val="20"/>
          <w:szCs w:val="20"/>
        </w:rPr>
        <w:br/>
        <w:t>Motion Carried</w:t>
      </w:r>
    </w:p>
    <w:p w:rsidR="00E27CE6" w:rsidRDefault="00E27CE6" w:rsidP="00E27CE6">
      <w:pPr>
        <w:rPr>
          <w:rFonts w:ascii="Arial" w:hAnsi="Arial" w:cs="Arial"/>
          <w:b/>
          <w:sz w:val="20"/>
          <w:szCs w:val="20"/>
        </w:rPr>
      </w:pPr>
    </w:p>
    <w:p w:rsidR="00E27CE6" w:rsidRDefault="00E27CE6" w:rsidP="00E27CE6">
      <w:pPr>
        <w:rPr>
          <w:rFonts w:ascii="Arial" w:hAnsi="Arial" w:cs="Arial"/>
          <w:b/>
          <w:sz w:val="20"/>
          <w:szCs w:val="20"/>
        </w:rPr>
      </w:pPr>
    </w:p>
    <w:p w:rsidR="00E27CE6" w:rsidRDefault="00E27CE6" w:rsidP="00E27CE6">
      <w:pPr>
        <w:rPr>
          <w:rFonts w:ascii="Arial" w:hAnsi="Arial" w:cs="Arial"/>
          <w:b/>
          <w:sz w:val="20"/>
          <w:szCs w:val="20"/>
        </w:rPr>
      </w:pPr>
    </w:p>
    <w:p w:rsidR="00E27CE6" w:rsidRDefault="00E27CE6" w:rsidP="00E27CE6">
      <w:pPr>
        <w:rPr>
          <w:rFonts w:ascii="Arial" w:hAnsi="Arial" w:cs="Arial"/>
          <w:b/>
          <w:sz w:val="20"/>
          <w:szCs w:val="20"/>
        </w:rPr>
      </w:pPr>
    </w:p>
    <w:p w:rsidR="00E27CE6" w:rsidRDefault="00E27CE6" w:rsidP="00E27CE6">
      <w:pPr>
        <w:rPr>
          <w:rFonts w:ascii="Arial" w:hAnsi="Arial" w:cs="Arial"/>
          <w:b/>
          <w:sz w:val="20"/>
          <w:szCs w:val="20"/>
        </w:rPr>
      </w:pPr>
    </w:p>
    <w:p w:rsidR="00E27CE6" w:rsidRDefault="00E27CE6" w:rsidP="00E27CE6">
      <w:pPr>
        <w:rPr>
          <w:rFonts w:ascii="Arial" w:hAnsi="Arial" w:cs="Arial"/>
          <w:b/>
          <w:sz w:val="20"/>
          <w:szCs w:val="20"/>
        </w:rPr>
      </w:pPr>
    </w:p>
    <w:p w:rsidR="00E27CE6" w:rsidRDefault="00E27CE6" w:rsidP="00E27CE6">
      <w:pPr>
        <w:rPr>
          <w:rFonts w:ascii="Arial" w:hAnsi="Arial" w:cs="Arial"/>
          <w:b/>
          <w:sz w:val="20"/>
          <w:szCs w:val="20"/>
        </w:rPr>
      </w:pPr>
    </w:p>
    <w:p w:rsidR="00E27CE6" w:rsidRPr="00E27CE6" w:rsidRDefault="00E27CE6" w:rsidP="00E27CE6">
      <w:pPr>
        <w:rPr>
          <w:rFonts w:ascii="Arial" w:hAnsi="Arial" w:cs="Arial"/>
          <w:b/>
          <w:sz w:val="20"/>
          <w:szCs w:val="20"/>
        </w:rPr>
      </w:pPr>
    </w:p>
    <w:p w:rsidR="00E27CE6" w:rsidRPr="00E27CE6" w:rsidRDefault="00E72946" w:rsidP="00E27CE6">
      <w:pPr>
        <w:pStyle w:val="ListParagraph"/>
        <w:numPr>
          <w:ilvl w:val="0"/>
          <w:numId w:val="12"/>
        </w:numPr>
        <w:rPr>
          <w:rFonts w:ascii="Arial" w:hAnsi="Arial" w:cs="Arial"/>
          <w:b/>
          <w:sz w:val="20"/>
          <w:szCs w:val="20"/>
        </w:rPr>
      </w:pPr>
      <w:r>
        <w:rPr>
          <w:rFonts w:ascii="Arial" w:hAnsi="Arial" w:cs="Arial"/>
          <w:b/>
          <w:sz w:val="20"/>
          <w:szCs w:val="20"/>
        </w:rPr>
        <w:t xml:space="preserve">Township Wide Garage Sale </w:t>
      </w:r>
      <w:r w:rsidRPr="00E72946">
        <w:rPr>
          <w:rFonts w:ascii="Arial" w:hAnsi="Arial" w:cs="Arial"/>
          <w:sz w:val="20"/>
          <w:szCs w:val="20"/>
        </w:rPr>
        <w:t>-</w:t>
      </w:r>
      <w:r>
        <w:rPr>
          <w:rFonts w:ascii="Arial" w:hAnsi="Arial" w:cs="Arial"/>
          <w:sz w:val="20"/>
          <w:szCs w:val="20"/>
        </w:rPr>
        <w:t xml:space="preserve"> </w:t>
      </w:r>
      <w:r w:rsidR="001C51CA">
        <w:rPr>
          <w:rFonts w:ascii="Arial" w:hAnsi="Arial" w:cs="Arial"/>
          <w:sz w:val="20"/>
          <w:szCs w:val="20"/>
        </w:rPr>
        <w:t xml:space="preserve"> </w:t>
      </w:r>
      <w:r w:rsidR="00E27CE6">
        <w:rPr>
          <w:rFonts w:ascii="Arial" w:hAnsi="Arial" w:cs="Arial"/>
          <w:sz w:val="20"/>
          <w:szCs w:val="20"/>
        </w:rPr>
        <w:t>Another annual event was proposed by Superintendent Sutton regarding a Township Wide Garage Sale in AuSable.  Residents would fill out a permit to participate, which would not count against the two that are allowed per year.  By filling out the permit they are providing us with information necessary to add them to a map that will be distributed from the hall and other AuSable township locations. The second weekend in June is the time recommended and would incorporate Friday, Saturday, and Sunday.   Moss made the motion to approve the Township Wide Garage Sale scheduled for June 7</w:t>
      </w:r>
      <w:r w:rsidR="00E27CE6" w:rsidRPr="00E27CE6">
        <w:rPr>
          <w:rFonts w:ascii="Arial" w:hAnsi="Arial" w:cs="Arial"/>
          <w:sz w:val="20"/>
          <w:szCs w:val="20"/>
          <w:vertAlign w:val="superscript"/>
        </w:rPr>
        <w:t>th</w:t>
      </w:r>
      <w:r w:rsidR="00E27CE6">
        <w:rPr>
          <w:rFonts w:ascii="Arial" w:hAnsi="Arial" w:cs="Arial"/>
          <w:sz w:val="20"/>
          <w:szCs w:val="20"/>
        </w:rPr>
        <w:t>, 8</w:t>
      </w:r>
      <w:r w:rsidR="00E27CE6" w:rsidRPr="00E27CE6">
        <w:rPr>
          <w:rFonts w:ascii="Arial" w:hAnsi="Arial" w:cs="Arial"/>
          <w:sz w:val="20"/>
          <w:szCs w:val="20"/>
          <w:vertAlign w:val="superscript"/>
        </w:rPr>
        <w:t>th</w:t>
      </w:r>
      <w:r w:rsidR="00E27CE6">
        <w:rPr>
          <w:rFonts w:ascii="Arial" w:hAnsi="Arial" w:cs="Arial"/>
          <w:sz w:val="20"/>
          <w:szCs w:val="20"/>
        </w:rPr>
        <w:t>, and 9</w:t>
      </w:r>
      <w:r w:rsidR="00E27CE6" w:rsidRPr="00E27CE6">
        <w:rPr>
          <w:rFonts w:ascii="Arial" w:hAnsi="Arial" w:cs="Arial"/>
          <w:sz w:val="20"/>
          <w:szCs w:val="20"/>
          <w:vertAlign w:val="superscript"/>
        </w:rPr>
        <w:t>th</w:t>
      </w:r>
      <w:r w:rsidR="00E27CE6">
        <w:rPr>
          <w:rFonts w:ascii="Arial" w:hAnsi="Arial" w:cs="Arial"/>
          <w:sz w:val="20"/>
          <w:szCs w:val="20"/>
        </w:rPr>
        <w:t>, 2019.  Second by Barnes</w:t>
      </w:r>
      <w:r w:rsidR="00E27CE6">
        <w:rPr>
          <w:rFonts w:ascii="Arial" w:hAnsi="Arial" w:cs="Arial"/>
          <w:sz w:val="20"/>
          <w:szCs w:val="20"/>
        </w:rPr>
        <w:br/>
        <w:t>Unanimous – Voice Vote</w:t>
      </w:r>
      <w:r w:rsidR="00E27CE6">
        <w:rPr>
          <w:rFonts w:ascii="Arial" w:hAnsi="Arial" w:cs="Arial"/>
          <w:sz w:val="20"/>
          <w:szCs w:val="20"/>
        </w:rPr>
        <w:br/>
        <w:t>Motion Carried</w:t>
      </w:r>
    </w:p>
    <w:p w:rsidR="005017F7" w:rsidRPr="00E64C4D" w:rsidRDefault="005017F7" w:rsidP="00E64C4D">
      <w:pPr>
        <w:pStyle w:val="ListParagraph"/>
        <w:ind w:left="640"/>
        <w:rPr>
          <w:rFonts w:ascii="Arial" w:hAnsi="Arial" w:cs="Arial"/>
          <w:b/>
          <w:bCs/>
          <w:sz w:val="22"/>
          <w:szCs w:val="22"/>
          <w:u w:val="single"/>
        </w:rPr>
      </w:pPr>
    </w:p>
    <w:p w:rsidR="00E27CE6"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E27CE6">
        <w:rPr>
          <w:rFonts w:ascii="Arial" w:hAnsi="Arial" w:cs="Arial"/>
          <w:bCs/>
          <w:sz w:val="20"/>
          <w:szCs w:val="20"/>
        </w:rPr>
        <w:br/>
        <w:t xml:space="preserve">     </w:t>
      </w:r>
      <w:proofErr w:type="gramStart"/>
      <w:r w:rsidR="00E27CE6">
        <w:rPr>
          <w:rFonts w:ascii="Arial" w:hAnsi="Arial" w:cs="Arial"/>
          <w:bCs/>
          <w:sz w:val="20"/>
          <w:szCs w:val="20"/>
        </w:rPr>
        <w:t>A)  Jeff</w:t>
      </w:r>
      <w:proofErr w:type="gramEnd"/>
      <w:r w:rsidR="00E27CE6">
        <w:rPr>
          <w:rFonts w:ascii="Arial" w:hAnsi="Arial" w:cs="Arial"/>
          <w:bCs/>
          <w:sz w:val="20"/>
          <w:szCs w:val="20"/>
        </w:rPr>
        <w:t xml:space="preserve"> Moss – RAB Update -  Trustee Moss informed the board that there is another RAB meeting </w:t>
      </w:r>
      <w:r w:rsidR="00E27CE6">
        <w:rPr>
          <w:rFonts w:ascii="Arial" w:hAnsi="Arial" w:cs="Arial"/>
          <w:bCs/>
          <w:sz w:val="20"/>
          <w:szCs w:val="20"/>
        </w:rPr>
        <w:br/>
        <w:t xml:space="preserve">           scheduled for Dec. 5</w:t>
      </w:r>
      <w:r w:rsidR="00E27CE6" w:rsidRPr="00E27CE6">
        <w:rPr>
          <w:rFonts w:ascii="Arial" w:hAnsi="Arial" w:cs="Arial"/>
          <w:bCs/>
          <w:sz w:val="20"/>
          <w:szCs w:val="20"/>
          <w:vertAlign w:val="superscript"/>
        </w:rPr>
        <w:t>th</w:t>
      </w:r>
      <w:r w:rsidR="00E27CE6">
        <w:rPr>
          <w:rFonts w:ascii="Arial" w:hAnsi="Arial" w:cs="Arial"/>
          <w:bCs/>
          <w:sz w:val="20"/>
          <w:szCs w:val="20"/>
        </w:rPr>
        <w:t>.</w:t>
      </w:r>
      <w:r w:rsidR="00E27CE6">
        <w:rPr>
          <w:rFonts w:ascii="Arial" w:hAnsi="Arial" w:cs="Arial"/>
          <w:bCs/>
          <w:sz w:val="20"/>
          <w:szCs w:val="20"/>
        </w:rPr>
        <w:br/>
        <w:t xml:space="preserve">     B)  Kelly Graham – Iron Belle Trail Update -   Clerk Graham relayed that the committee is still waiting </w:t>
      </w:r>
      <w:r w:rsidR="00E27CE6">
        <w:rPr>
          <w:rFonts w:ascii="Arial" w:hAnsi="Arial" w:cs="Arial"/>
          <w:bCs/>
          <w:sz w:val="20"/>
          <w:szCs w:val="20"/>
        </w:rPr>
        <w:br/>
        <w:t xml:space="preserve">           for the report from Spicer Group, which is expected in the first part of December.</w:t>
      </w:r>
    </w:p>
    <w:p w:rsidR="00E27CE6" w:rsidRDefault="00E27CE6" w:rsidP="001D6078">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E27CE6">
        <w:rPr>
          <w:rFonts w:ascii="Arial" w:hAnsi="Arial" w:cs="Arial"/>
          <w:bCs/>
          <w:sz w:val="20"/>
          <w:szCs w:val="20"/>
        </w:rPr>
        <w:t xml:space="preserve">  Mr. </w:t>
      </w:r>
      <w:proofErr w:type="spellStart"/>
      <w:r w:rsidR="00E27CE6">
        <w:rPr>
          <w:rFonts w:ascii="Arial" w:hAnsi="Arial" w:cs="Arial"/>
          <w:bCs/>
          <w:sz w:val="20"/>
          <w:szCs w:val="20"/>
        </w:rPr>
        <w:t>McClarren</w:t>
      </w:r>
      <w:proofErr w:type="spellEnd"/>
      <w:r w:rsidR="00E27CE6">
        <w:rPr>
          <w:rFonts w:ascii="Arial" w:hAnsi="Arial" w:cs="Arial"/>
          <w:bCs/>
          <w:sz w:val="20"/>
          <w:szCs w:val="20"/>
        </w:rPr>
        <w:t xml:space="preserve">, Commissioner from Iosco County Road Commission further explained </w:t>
      </w:r>
      <w:r w:rsidR="003D633C">
        <w:rPr>
          <w:rFonts w:ascii="Arial" w:hAnsi="Arial" w:cs="Arial"/>
          <w:bCs/>
          <w:sz w:val="20"/>
          <w:szCs w:val="20"/>
        </w:rPr>
        <w:t>the resolution against the Senate Bill 396, and why they decided to seek support from the local townships.</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3D633C">
        <w:rPr>
          <w:rFonts w:ascii="Arial" w:hAnsi="Arial" w:cs="Arial"/>
          <w:sz w:val="20"/>
          <w:szCs w:val="20"/>
        </w:rPr>
        <w:t>Barnes</w:t>
      </w:r>
    </w:p>
    <w:p w:rsidR="005B5993" w:rsidRPr="001368F9" w:rsidRDefault="00A43692">
      <w:pPr>
        <w:rPr>
          <w:rFonts w:ascii="Arial" w:hAnsi="Arial" w:cs="Arial"/>
          <w:sz w:val="20"/>
          <w:szCs w:val="20"/>
        </w:rPr>
      </w:pPr>
      <w:r>
        <w:rPr>
          <w:rFonts w:ascii="Arial" w:hAnsi="Arial" w:cs="Arial"/>
          <w:sz w:val="20"/>
          <w:szCs w:val="20"/>
        </w:rPr>
        <w:t>Unanimous –  Voice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3D633C">
        <w:rPr>
          <w:rFonts w:ascii="Arial" w:hAnsi="Arial" w:cs="Arial"/>
          <w:sz w:val="20"/>
          <w:szCs w:val="20"/>
        </w:rPr>
        <w:t>5:39</w:t>
      </w:r>
      <w:r w:rsidR="00576506">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E64C4D">
      <w:rPr>
        <w:rFonts w:asciiTheme="majorHAnsi" w:eastAsiaTheme="majorEastAsia" w:hAnsiTheme="majorHAnsi" w:cstheme="majorBidi"/>
        <w:color w:val="808080" w:themeColor="background1" w:themeShade="80"/>
        <w:sz w:val="16"/>
        <w:szCs w:val="16"/>
      </w:rPr>
      <w:t xml:space="preserve"> Nov. 5,</w:t>
    </w:r>
    <w:r w:rsidR="00B06025">
      <w:rPr>
        <w:rFonts w:asciiTheme="majorHAnsi" w:eastAsiaTheme="majorEastAsia" w:hAnsiTheme="majorHAnsi" w:cstheme="majorBidi"/>
        <w:color w:val="808080" w:themeColor="background1" w:themeShade="80"/>
        <w:sz w:val="16"/>
        <w:szCs w:val="16"/>
      </w:rPr>
      <w:t xml:space="preserve"> 201</w:t>
    </w:r>
    <w:r w:rsidR="00105A44">
      <w:rPr>
        <w:rFonts w:asciiTheme="majorHAnsi" w:eastAsiaTheme="majorEastAsia" w:hAnsiTheme="majorHAnsi" w:cstheme="majorBidi"/>
        <w:color w:val="808080" w:themeColor="background1" w:themeShade="80"/>
        <w:sz w:val="16"/>
        <w:szCs w:val="16"/>
      </w:rPr>
      <w:t>8</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3"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477D56DA"/>
    <w:multiLevelType w:val="hybridMultilevel"/>
    <w:tmpl w:val="E53E008E"/>
    <w:lvl w:ilvl="0" w:tplc="8DDE0AE2">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6"/>
  </w:num>
  <w:num w:numId="2">
    <w:abstractNumId w:val="3"/>
  </w:num>
  <w:num w:numId="3">
    <w:abstractNumId w:val="11"/>
  </w:num>
  <w:num w:numId="4">
    <w:abstractNumId w:val="1"/>
  </w:num>
  <w:num w:numId="5">
    <w:abstractNumId w:val="0"/>
  </w:num>
  <w:num w:numId="6">
    <w:abstractNumId w:val="8"/>
  </w:num>
  <w:num w:numId="7">
    <w:abstractNumId w:val="2"/>
  </w:num>
  <w:num w:numId="8">
    <w:abstractNumId w:val="7"/>
  </w:num>
  <w:num w:numId="9">
    <w:abstractNumId w:val="10"/>
  </w:num>
  <w:num w:numId="10">
    <w:abstractNumId w:val="9"/>
  </w:num>
  <w:num w:numId="11">
    <w:abstractNumId w:val="4"/>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56591"/>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D0ED9"/>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57B0"/>
    <w:rsid w:val="00116337"/>
    <w:rsid w:val="0012129D"/>
    <w:rsid w:val="00124093"/>
    <w:rsid w:val="00131352"/>
    <w:rsid w:val="001368F9"/>
    <w:rsid w:val="00140D0F"/>
    <w:rsid w:val="00141F78"/>
    <w:rsid w:val="0014245B"/>
    <w:rsid w:val="00142E6B"/>
    <w:rsid w:val="001525FC"/>
    <w:rsid w:val="0015485C"/>
    <w:rsid w:val="00156989"/>
    <w:rsid w:val="00164700"/>
    <w:rsid w:val="00166F9D"/>
    <w:rsid w:val="00183680"/>
    <w:rsid w:val="00187674"/>
    <w:rsid w:val="00187933"/>
    <w:rsid w:val="00195DE3"/>
    <w:rsid w:val="001A35D7"/>
    <w:rsid w:val="001A5938"/>
    <w:rsid w:val="001A6350"/>
    <w:rsid w:val="001B3782"/>
    <w:rsid w:val="001B6DC5"/>
    <w:rsid w:val="001B7709"/>
    <w:rsid w:val="001C51CA"/>
    <w:rsid w:val="001D6078"/>
    <w:rsid w:val="001D71C3"/>
    <w:rsid w:val="001E2354"/>
    <w:rsid w:val="001E5345"/>
    <w:rsid w:val="001F25B3"/>
    <w:rsid w:val="002112F9"/>
    <w:rsid w:val="00212618"/>
    <w:rsid w:val="0021521A"/>
    <w:rsid w:val="00215FFF"/>
    <w:rsid w:val="00224C0A"/>
    <w:rsid w:val="002335B1"/>
    <w:rsid w:val="0023520B"/>
    <w:rsid w:val="00236605"/>
    <w:rsid w:val="00245B07"/>
    <w:rsid w:val="00250704"/>
    <w:rsid w:val="00253155"/>
    <w:rsid w:val="002553DB"/>
    <w:rsid w:val="00264DE5"/>
    <w:rsid w:val="00271215"/>
    <w:rsid w:val="00275A9B"/>
    <w:rsid w:val="00277EF6"/>
    <w:rsid w:val="00285E18"/>
    <w:rsid w:val="00287431"/>
    <w:rsid w:val="00296303"/>
    <w:rsid w:val="002A1C95"/>
    <w:rsid w:val="002B0C09"/>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B53BB"/>
    <w:rsid w:val="003C2BC9"/>
    <w:rsid w:val="003D633C"/>
    <w:rsid w:val="003D734A"/>
    <w:rsid w:val="003D7928"/>
    <w:rsid w:val="003F25E5"/>
    <w:rsid w:val="003F5988"/>
    <w:rsid w:val="003F5D3B"/>
    <w:rsid w:val="003F71D9"/>
    <w:rsid w:val="00405281"/>
    <w:rsid w:val="004061AE"/>
    <w:rsid w:val="00410A65"/>
    <w:rsid w:val="00413474"/>
    <w:rsid w:val="0042739E"/>
    <w:rsid w:val="00433A79"/>
    <w:rsid w:val="00441A97"/>
    <w:rsid w:val="004437E6"/>
    <w:rsid w:val="00455F58"/>
    <w:rsid w:val="00456437"/>
    <w:rsid w:val="00457AD1"/>
    <w:rsid w:val="004648ED"/>
    <w:rsid w:val="00467C48"/>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53609"/>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0FEE"/>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D3B5A"/>
    <w:rsid w:val="008E2D4B"/>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C84"/>
    <w:rsid w:val="00A15444"/>
    <w:rsid w:val="00A2164B"/>
    <w:rsid w:val="00A27A48"/>
    <w:rsid w:val="00A330DE"/>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AD7E08"/>
    <w:rsid w:val="00AF2057"/>
    <w:rsid w:val="00B037EC"/>
    <w:rsid w:val="00B06025"/>
    <w:rsid w:val="00B112EE"/>
    <w:rsid w:val="00B1425D"/>
    <w:rsid w:val="00B31F45"/>
    <w:rsid w:val="00B366BF"/>
    <w:rsid w:val="00B424AD"/>
    <w:rsid w:val="00B44B66"/>
    <w:rsid w:val="00B4703F"/>
    <w:rsid w:val="00B47D0E"/>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27CE6"/>
    <w:rsid w:val="00E37C2B"/>
    <w:rsid w:val="00E5088F"/>
    <w:rsid w:val="00E524F7"/>
    <w:rsid w:val="00E55056"/>
    <w:rsid w:val="00E64C4D"/>
    <w:rsid w:val="00E654E1"/>
    <w:rsid w:val="00E71615"/>
    <w:rsid w:val="00E72946"/>
    <w:rsid w:val="00E77C2C"/>
    <w:rsid w:val="00E82D9D"/>
    <w:rsid w:val="00E92A20"/>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D1412"/>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CD7DC"/>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FCBB-39E9-4F52-9FE8-D31AB5C3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1052</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6</cp:revision>
  <cp:lastPrinted>2013-11-07T15:44:00Z</cp:lastPrinted>
  <dcterms:created xsi:type="dcterms:W3CDTF">2018-11-15T20:50:00Z</dcterms:created>
  <dcterms:modified xsi:type="dcterms:W3CDTF">2018-11-20T18:03:00Z</dcterms:modified>
</cp:coreProperties>
</file>