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30234C" w:rsidRDefault="0030234C">
      <w:pPr>
        <w:jc w:val="center"/>
        <w:rPr>
          <w:rFonts w:ascii="Arial" w:hAnsi="Arial" w:cs="Arial"/>
          <w:b/>
          <w:bCs/>
          <w:sz w:val="28"/>
        </w:rPr>
      </w:pPr>
    </w:p>
    <w:p w:rsidR="00107F6A" w:rsidRDefault="00107F6A">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E92A20" w:rsidP="00AA51A3">
      <w:pPr>
        <w:jc w:val="center"/>
        <w:rPr>
          <w:rFonts w:ascii="Arial" w:hAnsi="Arial" w:cs="Arial"/>
          <w:sz w:val="22"/>
          <w:szCs w:val="22"/>
        </w:rPr>
      </w:pPr>
      <w:r>
        <w:rPr>
          <w:rFonts w:ascii="Arial" w:hAnsi="Arial" w:cs="Arial"/>
          <w:bCs/>
          <w:sz w:val="22"/>
          <w:szCs w:val="22"/>
        </w:rPr>
        <w:t>Feb. 20,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6909A4" w:rsidRPr="00AA51A3">
        <w:rPr>
          <w:rFonts w:ascii="Arial" w:hAnsi="Arial" w:cs="Arial"/>
          <w:sz w:val="22"/>
          <w:szCs w:val="22"/>
        </w:rPr>
        <w:t>approved</w:t>
      </w:r>
      <w:r w:rsidR="005B5993" w:rsidRPr="00AA51A3">
        <w:rPr>
          <w:rFonts w:ascii="Arial" w:hAnsi="Arial" w:cs="Arial"/>
          <w:sz w:val="22"/>
          <w:szCs w:val="22"/>
        </w:rPr>
        <w:t>”</w:t>
      </w:r>
      <w:bookmarkStart w:id="0" w:name="_GoBack"/>
      <w:bookmarkEnd w:id="0"/>
    </w:p>
    <w:p w:rsidR="00BE1C87" w:rsidRDefault="00BE1C87">
      <w:pPr>
        <w:jc w:val="center"/>
        <w:rPr>
          <w:rFonts w:ascii="Arial" w:hAnsi="Arial" w:cs="Arial"/>
          <w:sz w:val="22"/>
          <w:szCs w:val="22"/>
        </w:rPr>
      </w:pPr>
    </w:p>
    <w:p w:rsidR="00D200C4" w:rsidRDefault="00D200C4">
      <w:pPr>
        <w:rPr>
          <w:rFonts w:ascii="Arial" w:hAnsi="Arial" w:cs="Arial"/>
          <w:b/>
          <w:bCs/>
          <w:sz w:val="22"/>
          <w:szCs w:val="22"/>
          <w:u w:val="single"/>
        </w:rPr>
      </w:pPr>
    </w:p>
    <w:p w:rsidR="00082ED0" w:rsidRDefault="00082ED0">
      <w:pPr>
        <w:rPr>
          <w:rFonts w:ascii="Arial" w:hAnsi="Arial" w:cs="Arial"/>
          <w:b/>
          <w:bCs/>
          <w:sz w:val="22"/>
          <w:szCs w:val="22"/>
          <w:u w:val="single"/>
        </w:rPr>
      </w:pPr>
    </w:p>
    <w:p w:rsidR="0061353F" w:rsidRDefault="0061353F">
      <w:pPr>
        <w:rPr>
          <w:rFonts w:ascii="Arial" w:hAnsi="Arial" w:cs="Arial"/>
          <w:b/>
          <w:bCs/>
          <w:sz w:val="22"/>
          <w:szCs w:val="22"/>
          <w:u w:val="single"/>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082ED0" w:rsidRDefault="00082ED0">
      <w:pPr>
        <w:rPr>
          <w:rFonts w:ascii="Arial" w:hAnsi="Arial" w:cs="Arial"/>
          <w:sz w:val="20"/>
          <w:szCs w:val="20"/>
        </w:rPr>
      </w:pPr>
    </w:p>
    <w:p w:rsidR="003379A0" w:rsidRPr="009918DC" w:rsidRDefault="003379A0">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w:t>
      </w:r>
      <w:proofErr w:type="spellStart"/>
      <w:r w:rsidR="0061353F">
        <w:rPr>
          <w:rFonts w:ascii="Arial" w:hAnsi="Arial" w:cs="Arial"/>
          <w:sz w:val="20"/>
          <w:szCs w:val="20"/>
        </w:rPr>
        <w:t>Samotis</w:t>
      </w:r>
      <w:proofErr w:type="spellEnd"/>
      <w:r w:rsidR="0061353F">
        <w:rPr>
          <w:rFonts w:ascii="Arial" w:hAnsi="Arial" w:cs="Arial"/>
          <w:sz w:val="20"/>
          <w:szCs w:val="20"/>
        </w:rPr>
        <w:t xml:space="preserve">,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C5709E">
        <w:rPr>
          <w:rFonts w:ascii="Arial" w:hAnsi="Arial" w:cs="Arial"/>
          <w:sz w:val="20"/>
          <w:szCs w:val="20"/>
        </w:rPr>
        <w:t>Karen Rous</w:t>
      </w:r>
      <w:r w:rsidR="00A3527D">
        <w:rPr>
          <w:rFonts w:ascii="Arial" w:hAnsi="Arial" w:cs="Arial"/>
          <w:sz w:val="20"/>
          <w:szCs w:val="20"/>
        </w:rPr>
        <w:t>e</w:t>
      </w:r>
    </w:p>
    <w:p w:rsidR="00750524" w:rsidRDefault="00BE1C87">
      <w:pPr>
        <w:rPr>
          <w:rFonts w:ascii="Arial" w:hAnsi="Arial" w:cs="Arial"/>
          <w:sz w:val="20"/>
          <w:szCs w:val="20"/>
        </w:rPr>
      </w:pPr>
      <w:r>
        <w:rPr>
          <w:rFonts w:ascii="Arial" w:hAnsi="Arial" w:cs="Arial"/>
          <w:sz w:val="20"/>
          <w:szCs w:val="20"/>
        </w:rPr>
        <w:t>Pledge of Allegiance recited</w:t>
      </w:r>
    </w:p>
    <w:p w:rsidR="00822994" w:rsidRDefault="00822994">
      <w:pPr>
        <w:rPr>
          <w:rFonts w:ascii="Arial" w:hAnsi="Arial" w:cs="Arial"/>
          <w:sz w:val="20"/>
          <w:szCs w:val="20"/>
        </w:rPr>
      </w:pPr>
    </w:p>
    <w:p w:rsidR="003379A0" w:rsidRDefault="003379A0">
      <w:pPr>
        <w:rPr>
          <w:rFonts w:ascii="Arial" w:hAnsi="Arial" w:cs="Arial"/>
          <w:sz w:val="20"/>
          <w:szCs w:val="20"/>
        </w:rPr>
      </w:pPr>
    </w:p>
    <w:p w:rsidR="00375FBC" w:rsidRDefault="00287431" w:rsidP="0061353F">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082ED0">
        <w:rPr>
          <w:rFonts w:ascii="Arial" w:hAnsi="Arial" w:cs="Arial"/>
          <w:bCs/>
          <w:sz w:val="20"/>
          <w:szCs w:val="20"/>
        </w:rPr>
        <w:t>Supervisor Beliveau made amendments to the agenda by adding to New Business:  Item J) Introduction to Potential Police Millage and Item K) Contract with Intensified Technology.   Motion by Ramsdell to approve the amended agenda for Feb.  20, 2018.  Second by Moss</w:t>
      </w:r>
    </w:p>
    <w:p w:rsidR="00051207" w:rsidRDefault="00344E6A" w:rsidP="00051207">
      <w:pPr>
        <w:rPr>
          <w:rFonts w:ascii="Arial" w:hAnsi="Arial" w:cs="Arial"/>
          <w:sz w:val="20"/>
          <w:szCs w:val="20"/>
        </w:rPr>
      </w:pPr>
      <w:r>
        <w:rPr>
          <w:rFonts w:ascii="Arial" w:hAnsi="Arial" w:cs="Arial"/>
          <w:sz w:val="20"/>
          <w:szCs w:val="20"/>
        </w:rPr>
        <w:t>U</w:t>
      </w:r>
      <w:r w:rsidR="002B3540">
        <w:rPr>
          <w:rFonts w:ascii="Arial" w:hAnsi="Arial" w:cs="Arial"/>
          <w:sz w:val="20"/>
          <w:szCs w:val="20"/>
        </w:rPr>
        <w:t>nanimous – Voice Vote</w:t>
      </w:r>
    </w:p>
    <w:p w:rsidR="00051207" w:rsidRDefault="00051207" w:rsidP="00051207">
      <w:pPr>
        <w:rPr>
          <w:rFonts w:ascii="Arial" w:hAnsi="Arial" w:cs="Arial"/>
          <w:sz w:val="20"/>
          <w:szCs w:val="20"/>
        </w:rPr>
      </w:pPr>
      <w:r>
        <w:rPr>
          <w:rFonts w:ascii="Arial" w:hAnsi="Arial" w:cs="Arial"/>
          <w:sz w:val="20"/>
          <w:szCs w:val="20"/>
        </w:rPr>
        <w:t>Motion Carried</w:t>
      </w:r>
    </w:p>
    <w:p w:rsidR="00600787" w:rsidRDefault="00600787">
      <w:pPr>
        <w:rPr>
          <w:rFonts w:ascii="Arial" w:hAnsi="Arial" w:cs="Arial"/>
          <w:sz w:val="20"/>
          <w:szCs w:val="20"/>
        </w:rPr>
      </w:pP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082ED0" w:rsidRDefault="00082ED0">
      <w:pPr>
        <w:rPr>
          <w:rFonts w:ascii="Arial" w:hAnsi="Arial" w:cs="Arial"/>
          <w:sz w:val="20"/>
          <w:szCs w:val="20"/>
        </w:rPr>
      </w:pPr>
    </w:p>
    <w:p w:rsidR="00BE1C87" w:rsidRDefault="00BE1C87">
      <w:pPr>
        <w:rPr>
          <w:rFonts w:ascii="Arial" w:hAnsi="Arial" w:cs="Arial"/>
          <w:sz w:val="20"/>
          <w:szCs w:val="20"/>
        </w:rPr>
      </w:pPr>
    </w:p>
    <w:p w:rsidR="003379A0" w:rsidRDefault="003379A0">
      <w:pPr>
        <w:rPr>
          <w:rFonts w:ascii="Arial" w:hAnsi="Arial" w:cs="Arial"/>
          <w:sz w:val="20"/>
          <w:szCs w:val="20"/>
        </w:rPr>
      </w:pPr>
    </w:p>
    <w:p w:rsidR="00CE4FC2" w:rsidRDefault="00D15FC7" w:rsidP="00375FBC">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082ED0">
        <w:rPr>
          <w:rFonts w:ascii="Arial" w:hAnsi="Arial" w:cs="Arial"/>
          <w:sz w:val="20"/>
          <w:szCs w:val="20"/>
        </w:rPr>
        <w:t xml:space="preserve">Janis made the motion to approve the consent agenda. </w:t>
      </w:r>
      <w:r w:rsidR="0061353F">
        <w:rPr>
          <w:rFonts w:ascii="Arial" w:hAnsi="Arial" w:cs="Arial"/>
          <w:sz w:val="20"/>
          <w:szCs w:val="20"/>
        </w:rPr>
        <w:t>Second by Barnes</w:t>
      </w:r>
    </w:p>
    <w:p w:rsidR="00D15FC7" w:rsidRDefault="00D15FC7" w:rsidP="00697699">
      <w:pPr>
        <w:tabs>
          <w:tab w:val="right" w:pos="9360"/>
        </w:tabs>
        <w:rPr>
          <w:rFonts w:ascii="Arial" w:hAnsi="Arial" w:cs="Arial"/>
          <w:sz w:val="20"/>
          <w:szCs w:val="20"/>
        </w:rPr>
      </w:pPr>
      <w:r>
        <w:rPr>
          <w:rFonts w:ascii="Arial" w:hAnsi="Arial" w:cs="Arial"/>
          <w:sz w:val="20"/>
          <w:szCs w:val="20"/>
        </w:rPr>
        <w:t>Unanimous – Roll Call Vote</w:t>
      </w:r>
      <w:r w:rsidR="00697699">
        <w:rPr>
          <w:rFonts w:ascii="Arial" w:hAnsi="Arial" w:cs="Arial"/>
          <w:sz w:val="20"/>
          <w:szCs w:val="20"/>
        </w:rPr>
        <w:tab/>
      </w:r>
    </w:p>
    <w:p w:rsidR="00D15FC7" w:rsidRDefault="00D15FC7">
      <w:pPr>
        <w:rPr>
          <w:rFonts w:ascii="Arial" w:hAnsi="Arial" w:cs="Arial"/>
          <w:sz w:val="20"/>
          <w:szCs w:val="20"/>
        </w:rPr>
      </w:pPr>
      <w:r>
        <w:rPr>
          <w:rFonts w:ascii="Arial" w:hAnsi="Arial" w:cs="Arial"/>
          <w:sz w:val="20"/>
          <w:szCs w:val="20"/>
        </w:rPr>
        <w:t>Motion Carried</w:t>
      </w:r>
    </w:p>
    <w:p w:rsidR="00082ED0" w:rsidRDefault="00082ED0">
      <w:pPr>
        <w:rPr>
          <w:rFonts w:ascii="Arial" w:hAnsi="Arial" w:cs="Arial"/>
          <w:sz w:val="20"/>
          <w:szCs w:val="20"/>
        </w:rPr>
      </w:pPr>
    </w:p>
    <w:p w:rsidR="00334D7F" w:rsidRDefault="00334D7F">
      <w:pPr>
        <w:rPr>
          <w:rFonts w:ascii="Arial" w:hAnsi="Arial" w:cs="Arial"/>
          <w:sz w:val="20"/>
          <w:szCs w:val="20"/>
        </w:rPr>
      </w:pPr>
    </w:p>
    <w:p w:rsidR="003379A0" w:rsidRPr="00D15FC7" w:rsidRDefault="003379A0">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082ED0">
        <w:rPr>
          <w:rFonts w:ascii="Arial" w:hAnsi="Arial" w:cs="Arial"/>
          <w:sz w:val="20"/>
          <w:szCs w:val="20"/>
        </w:rPr>
        <w:t xml:space="preserve">Fund Balance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  </w:t>
      </w:r>
    </w:p>
    <w:p w:rsidR="00082ED0" w:rsidRDefault="00082ED0" w:rsidP="00082ED0">
      <w:pPr>
        <w:pStyle w:val="ListParagraph"/>
        <w:ind w:left="615"/>
        <w:rPr>
          <w:rFonts w:ascii="Arial" w:hAnsi="Arial" w:cs="Arial"/>
          <w:sz w:val="20"/>
          <w:szCs w:val="20"/>
        </w:rPr>
      </w:pPr>
    </w:p>
    <w:p w:rsidR="00051207" w:rsidRDefault="00051207" w:rsidP="00B80BFC">
      <w:pPr>
        <w:pStyle w:val="ListParagraph"/>
        <w:ind w:left="1080"/>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082ED0" w:rsidRDefault="00082ED0" w:rsidP="00C0524D">
      <w:pPr>
        <w:rPr>
          <w:rFonts w:ascii="Arial" w:hAnsi="Arial" w:cs="Arial"/>
          <w:sz w:val="20"/>
          <w:szCs w:val="20"/>
        </w:rPr>
      </w:pPr>
    </w:p>
    <w:p w:rsidR="00BE1C87" w:rsidRDefault="00BE1C87" w:rsidP="00C0524D">
      <w:pPr>
        <w:rPr>
          <w:rFonts w:ascii="Arial" w:hAnsi="Arial" w:cs="Arial"/>
          <w:sz w:val="20"/>
          <w:szCs w:val="20"/>
        </w:rPr>
      </w:pPr>
    </w:p>
    <w:p w:rsidR="003379A0" w:rsidRDefault="003379A0" w:rsidP="00C0524D">
      <w:pPr>
        <w:rPr>
          <w:rFonts w:ascii="Arial" w:hAnsi="Arial" w:cs="Arial"/>
          <w:sz w:val="20"/>
          <w:szCs w:val="20"/>
        </w:rPr>
      </w:pPr>
    </w:p>
    <w:p w:rsidR="00BE1C87" w:rsidRDefault="00051207" w:rsidP="00BE1C87">
      <w:pPr>
        <w:rPr>
          <w:rFonts w:ascii="Arial" w:hAnsi="Arial" w:cs="Arial"/>
          <w:sz w:val="20"/>
          <w:szCs w:val="20"/>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r w:rsidR="003948ED">
        <w:rPr>
          <w:rFonts w:ascii="Arial" w:hAnsi="Arial" w:cs="Arial"/>
          <w:sz w:val="22"/>
          <w:szCs w:val="22"/>
        </w:rPr>
        <w:t xml:space="preserve"> </w:t>
      </w:r>
    </w:p>
    <w:p w:rsidR="00D511EE" w:rsidRDefault="00D511EE" w:rsidP="00051207">
      <w:pPr>
        <w:rPr>
          <w:rFonts w:ascii="Arial" w:hAnsi="Arial" w:cs="Arial"/>
          <w:sz w:val="20"/>
          <w:szCs w:val="20"/>
        </w:rPr>
      </w:pPr>
    </w:p>
    <w:p w:rsidR="003379A0" w:rsidRDefault="003379A0" w:rsidP="00051207">
      <w:pPr>
        <w:rPr>
          <w:rFonts w:ascii="Arial" w:hAnsi="Arial" w:cs="Arial"/>
          <w:sz w:val="20"/>
          <w:szCs w:val="20"/>
        </w:rPr>
      </w:pPr>
    </w:p>
    <w:p w:rsidR="0061353F" w:rsidRDefault="0061353F" w:rsidP="00051207">
      <w:pPr>
        <w:rPr>
          <w:rFonts w:ascii="Arial" w:hAnsi="Arial" w:cs="Arial"/>
          <w:sz w:val="20"/>
          <w:szCs w:val="20"/>
        </w:rPr>
      </w:pPr>
    </w:p>
    <w:p w:rsidR="0061353F" w:rsidRDefault="0061353F" w:rsidP="00051207">
      <w:pPr>
        <w:rPr>
          <w:rFonts w:ascii="Arial" w:hAnsi="Arial" w:cs="Arial"/>
          <w:sz w:val="20"/>
          <w:szCs w:val="20"/>
        </w:rPr>
      </w:pPr>
    </w:p>
    <w:p w:rsidR="0061353F" w:rsidRDefault="0061353F" w:rsidP="00051207">
      <w:pPr>
        <w:rPr>
          <w:rFonts w:ascii="Arial" w:hAnsi="Arial" w:cs="Arial"/>
          <w:sz w:val="20"/>
          <w:szCs w:val="20"/>
        </w:rPr>
      </w:pPr>
    </w:p>
    <w:p w:rsidR="009136D8" w:rsidRDefault="009136D8" w:rsidP="00051207">
      <w:pPr>
        <w:rPr>
          <w:rFonts w:ascii="Arial" w:hAnsi="Arial" w:cs="Arial"/>
          <w:sz w:val="20"/>
          <w:szCs w:val="20"/>
        </w:rPr>
      </w:pPr>
    </w:p>
    <w:p w:rsidR="0061353F" w:rsidRDefault="0061353F" w:rsidP="00051207">
      <w:pPr>
        <w:rPr>
          <w:rFonts w:ascii="Arial" w:hAnsi="Arial" w:cs="Arial"/>
          <w:sz w:val="20"/>
          <w:szCs w:val="20"/>
        </w:rPr>
      </w:pPr>
    </w:p>
    <w:p w:rsidR="0061353F" w:rsidRDefault="0061353F" w:rsidP="00051207">
      <w:pPr>
        <w:rPr>
          <w:rFonts w:ascii="Arial" w:hAnsi="Arial" w:cs="Arial"/>
          <w:sz w:val="20"/>
          <w:szCs w:val="20"/>
        </w:rPr>
      </w:pPr>
    </w:p>
    <w:p w:rsidR="0061353F"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r w:rsidR="00643063">
        <w:rPr>
          <w:rFonts w:ascii="Arial" w:hAnsi="Arial" w:cs="Arial"/>
          <w:b/>
          <w:sz w:val="22"/>
          <w:szCs w:val="22"/>
          <w:u w:val="single"/>
        </w:rPr>
        <w:t xml:space="preserve"> </w:t>
      </w:r>
    </w:p>
    <w:p w:rsidR="003F5F3C" w:rsidRDefault="00CA606A" w:rsidP="003F5F3C">
      <w:pPr>
        <w:pStyle w:val="ListParagraph"/>
        <w:numPr>
          <w:ilvl w:val="0"/>
          <w:numId w:val="5"/>
        </w:numPr>
        <w:rPr>
          <w:rFonts w:ascii="Arial" w:hAnsi="Arial" w:cs="Arial"/>
          <w:sz w:val="20"/>
          <w:szCs w:val="20"/>
        </w:rPr>
      </w:pPr>
      <w:r w:rsidRPr="00426127">
        <w:rPr>
          <w:rFonts w:ascii="Arial" w:hAnsi="Arial" w:cs="Arial"/>
          <w:b/>
          <w:sz w:val="20"/>
          <w:szCs w:val="20"/>
        </w:rPr>
        <w:t xml:space="preserve"> </w:t>
      </w:r>
      <w:r w:rsidR="001D7107" w:rsidRPr="00426127">
        <w:rPr>
          <w:rFonts w:ascii="Arial" w:hAnsi="Arial" w:cs="Arial"/>
          <w:b/>
          <w:sz w:val="20"/>
          <w:szCs w:val="20"/>
        </w:rPr>
        <w:t>Consumer’s Energy Presentation -</w:t>
      </w:r>
      <w:r w:rsidR="001D7107" w:rsidRPr="00426127">
        <w:rPr>
          <w:rFonts w:ascii="Arial" w:hAnsi="Arial" w:cs="Arial"/>
          <w:sz w:val="20"/>
          <w:szCs w:val="20"/>
        </w:rPr>
        <w:t xml:space="preserve">  Ms. Megan Cogswell, a Consumer’s Energy Account Manager, advised the trustees</w:t>
      </w:r>
      <w:r w:rsidR="00426127" w:rsidRPr="00426127">
        <w:rPr>
          <w:rFonts w:ascii="Arial" w:hAnsi="Arial" w:cs="Arial"/>
          <w:sz w:val="20"/>
          <w:szCs w:val="20"/>
        </w:rPr>
        <w:t xml:space="preserve"> of plans to change the township’s mercury street lights to high pressure sodium within the n</w:t>
      </w:r>
      <w:r w:rsidR="00426127">
        <w:rPr>
          <w:rFonts w:ascii="Arial" w:hAnsi="Arial" w:cs="Arial"/>
          <w:sz w:val="20"/>
          <w:szCs w:val="20"/>
        </w:rPr>
        <w:t xml:space="preserve">ext year or so.  The action is a result of a mandate from the Clean Energy Act.  She also gave approximate costs of doing the exchange </w:t>
      </w:r>
      <w:proofErr w:type="gramStart"/>
      <w:r w:rsidR="00426127">
        <w:rPr>
          <w:rFonts w:ascii="Arial" w:hAnsi="Arial" w:cs="Arial"/>
          <w:sz w:val="20"/>
          <w:szCs w:val="20"/>
        </w:rPr>
        <w:t>and also</w:t>
      </w:r>
      <w:proofErr w:type="gramEnd"/>
      <w:r w:rsidR="00426127">
        <w:rPr>
          <w:rFonts w:ascii="Arial" w:hAnsi="Arial" w:cs="Arial"/>
          <w:sz w:val="20"/>
          <w:szCs w:val="20"/>
        </w:rPr>
        <w:t xml:space="preserve"> for upgrading to LED lights.  </w:t>
      </w:r>
      <w:r w:rsidR="003F5F3C">
        <w:rPr>
          <w:rFonts w:ascii="Arial" w:hAnsi="Arial" w:cs="Arial"/>
          <w:sz w:val="20"/>
          <w:szCs w:val="20"/>
        </w:rPr>
        <w:t>A light survey was requested by the board, to get a total picture of the type of lights and costs of exchange and an estimate of removing disabled street lights.  Ms. Cogswell said she would get back to us with the information.</w:t>
      </w:r>
    </w:p>
    <w:p w:rsidR="000366BA" w:rsidRDefault="003F5F3C" w:rsidP="004D4F80">
      <w:pPr>
        <w:pStyle w:val="ListParagraph"/>
        <w:numPr>
          <w:ilvl w:val="0"/>
          <w:numId w:val="5"/>
        </w:numPr>
        <w:rPr>
          <w:rFonts w:ascii="Arial" w:hAnsi="Arial" w:cs="Arial"/>
          <w:sz w:val="20"/>
          <w:szCs w:val="20"/>
        </w:rPr>
      </w:pPr>
      <w:r w:rsidRPr="000366BA">
        <w:rPr>
          <w:rFonts w:ascii="Arial" w:hAnsi="Arial" w:cs="Arial"/>
          <w:b/>
          <w:sz w:val="20"/>
          <w:szCs w:val="20"/>
        </w:rPr>
        <w:t>Consideration of request from Consumer’s Energy -</w:t>
      </w:r>
      <w:r w:rsidRPr="000366BA">
        <w:rPr>
          <w:rFonts w:ascii="Arial" w:hAnsi="Arial" w:cs="Arial"/>
          <w:sz w:val="20"/>
          <w:szCs w:val="20"/>
        </w:rPr>
        <w:t xml:space="preserve">  Mr. Casey Lee, an engineer for Consumer’s Energy made an inquiry pertaining to AuSable Township’s intent regarding street lights that have been turned off at the townships request.  The </w:t>
      </w:r>
      <w:r w:rsidR="000366BA" w:rsidRPr="000366BA">
        <w:rPr>
          <w:rFonts w:ascii="Arial" w:hAnsi="Arial" w:cs="Arial"/>
          <w:sz w:val="20"/>
          <w:szCs w:val="20"/>
        </w:rPr>
        <w:t xml:space="preserve">conclusion from the board was that the </w:t>
      </w:r>
      <w:r w:rsidRPr="000366BA">
        <w:rPr>
          <w:rFonts w:ascii="Arial" w:hAnsi="Arial" w:cs="Arial"/>
          <w:sz w:val="20"/>
          <w:szCs w:val="20"/>
        </w:rPr>
        <w:t>lights sched</w:t>
      </w:r>
      <w:r w:rsidR="000366BA" w:rsidRPr="000366BA">
        <w:rPr>
          <w:rFonts w:ascii="Arial" w:hAnsi="Arial" w:cs="Arial"/>
          <w:sz w:val="20"/>
          <w:szCs w:val="20"/>
        </w:rPr>
        <w:t>u</w:t>
      </w:r>
      <w:r w:rsidR="000366BA">
        <w:rPr>
          <w:rFonts w:ascii="Arial" w:hAnsi="Arial" w:cs="Arial"/>
          <w:sz w:val="20"/>
          <w:szCs w:val="20"/>
        </w:rPr>
        <w:t>led to be off would remain off and the removal of disabled lights would depend on the cost of demolition.</w:t>
      </w:r>
    </w:p>
    <w:p w:rsidR="000366BA" w:rsidRPr="00426A9A" w:rsidRDefault="000366BA" w:rsidP="00426A9A">
      <w:pPr>
        <w:pStyle w:val="ListParagraph"/>
        <w:numPr>
          <w:ilvl w:val="0"/>
          <w:numId w:val="5"/>
        </w:numPr>
        <w:rPr>
          <w:rFonts w:ascii="Arial" w:hAnsi="Arial" w:cs="Arial"/>
          <w:b/>
          <w:sz w:val="20"/>
          <w:szCs w:val="20"/>
        </w:rPr>
      </w:pPr>
      <w:r w:rsidRPr="00426A9A">
        <w:rPr>
          <w:rFonts w:ascii="Arial" w:hAnsi="Arial" w:cs="Arial"/>
          <w:b/>
          <w:sz w:val="20"/>
          <w:szCs w:val="20"/>
        </w:rPr>
        <w:t xml:space="preserve">Consideration of Approval of RFP -  </w:t>
      </w:r>
      <w:r w:rsidRPr="00426A9A">
        <w:rPr>
          <w:rFonts w:ascii="Arial" w:hAnsi="Arial" w:cs="Arial"/>
          <w:sz w:val="20"/>
          <w:szCs w:val="20"/>
        </w:rPr>
        <w:t xml:space="preserve">In 2017 an addition to the DPW building #2 was approved in the Capital Improvement Plan.  The RFP (Request for Proposal) will be for a 40’ x 60’ pole barn, </w:t>
      </w:r>
    </w:p>
    <w:p w:rsidR="00993E91" w:rsidRDefault="000366BA" w:rsidP="000366BA">
      <w:pPr>
        <w:pStyle w:val="ListParagraph"/>
        <w:ind w:left="615"/>
        <w:rPr>
          <w:rFonts w:ascii="Arial" w:hAnsi="Arial" w:cs="Arial"/>
          <w:sz w:val="20"/>
          <w:szCs w:val="20"/>
        </w:rPr>
      </w:pPr>
      <w:r>
        <w:rPr>
          <w:rFonts w:ascii="Arial" w:hAnsi="Arial" w:cs="Arial"/>
          <w:sz w:val="20"/>
          <w:szCs w:val="20"/>
        </w:rPr>
        <w:t>(3) 14’ overhead bay doors, and (1) steel entry door</w:t>
      </w:r>
      <w:r w:rsidR="00307D84">
        <w:rPr>
          <w:rFonts w:ascii="Arial" w:hAnsi="Arial" w:cs="Arial"/>
          <w:sz w:val="20"/>
          <w:szCs w:val="20"/>
        </w:rPr>
        <w:t xml:space="preserve">, </w:t>
      </w:r>
      <w:r>
        <w:rPr>
          <w:rFonts w:ascii="Arial" w:hAnsi="Arial" w:cs="Arial"/>
          <w:sz w:val="20"/>
          <w:szCs w:val="20"/>
        </w:rPr>
        <w:t xml:space="preserve">concrete floor with (3) drains and an approach pad.  </w:t>
      </w:r>
      <w:r w:rsidR="00307D84">
        <w:rPr>
          <w:rFonts w:ascii="Arial" w:hAnsi="Arial" w:cs="Arial"/>
          <w:sz w:val="20"/>
          <w:szCs w:val="20"/>
        </w:rPr>
        <w:t xml:space="preserve">Motion was made by Moss to execute the RFP </w:t>
      </w:r>
      <w:r w:rsidR="00993E91">
        <w:rPr>
          <w:rFonts w:ascii="Arial" w:hAnsi="Arial" w:cs="Arial"/>
          <w:sz w:val="20"/>
          <w:szCs w:val="20"/>
        </w:rPr>
        <w:t>for the addition for DPW building.</w:t>
      </w:r>
    </w:p>
    <w:p w:rsidR="00993E91" w:rsidRDefault="00993E91" w:rsidP="000366BA">
      <w:pPr>
        <w:pStyle w:val="ListParagraph"/>
        <w:ind w:left="615"/>
        <w:rPr>
          <w:rFonts w:ascii="Arial" w:hAnsi="Arial" w:cs="Arial"/>
          <w:sz w:val="20"/>
          <w:szCs w:val="20"/>
        </w:rPr>
      </w:pPr>
      <w:r>
        <w:rPr>
          <w:rFonts w:ascii="Arial" w:hAnsi="Arial" w:cs="Arial"/>
          <w:sz w:val="20"/>
          <w:szCs w:val="20"/>
        </w:rPr>
        <w:t xml:space="preserve">Second by </w:t>
      </w:r>
      <w:proofErr w:type="spellStart"/>
      <w:r>
        <w:rPr>
          <w:rFonts w:ascii="Arial" w:hAnsi="Arial" w:cs="Arial"/>
          <w:sz w:val="20"/>
          <w:szCs w:val="20"/>
        </w:rPr>
        <w:t>Samotis</w:t>
      </w:r>
      <w:proofErr w:type="spellEnd"/>
    </w:p>
    <w:p w:rsidR="00993E91" w:rsidRDefault="00993E91" w:rsidP="000366BA">
      <w:pPr>
        <w:pStyle w:val="ListParagraph"/>
        <w:ind w:left="615"/>
        <w:rPr>
          <w:rFonts w:ascii="Arial" w:hAnsi="Arial" w:cs="Arial"/>
          <w:sz w:val="20"/>
          <w:szCs w:val="20"/>
        </w:rPr>
      </w:pPr>
      <w:r>
        <w:rPr>
          <w:rFonts w:ascii="Arial" w:hAnsi="Arial" w:cs="Arial"/>
          <w:sz w:val="20"/>
          <w:szCs w:val="20"/>
        </w:rPr>
        <w:t xml:space="preserve">Unanimous – Roll Call Vote </w:t>
      </w:r>
    </w:p>
    <w:p w:rsidR="00993E91" w:rsidRDefault="00993E91" w:rsidP="000366BA">
      <w:pPr>
        <w:pStyle w:val="ListParagraph"/>
        <w:ind w:left="615"/>
        <w:rPr>
          <w:rFonts w:ascii="Arial" w:hAnsi="Arial" w:cs="Arial"/>
          <w:sz w:val="20"/>
          <w:szCs w:val="20"/>
        </w:rPr>
      </w:pPr>
      <w:r>
        <w:rPr>
          <w:rFonts w:ascii="Arial" w:hAnsi="Arial" w:cs="Arial"/>
          <w:sz w:val="20"/>
          <w:szCs w:val="20"/>
        </w:rPr>
        <w:t>Motion Carried</w:t>
      </w:r>
    </w:p>
    <w:p w:rsidR="009A09BB" w:rsidRPr="009A09BB" w:rsidRDefault="00993E91" w:rsidP="00426A9A">
      <w:pPr>
        <w:pStyle w:val="ListParagraph"/>
        <w:numPr>
          <w:ilvl w:val="0"/>
          <w:numId w:val="5"/>
        </w:numPr>
        <w:rPr>
          <w:rFonts w:ascii="Arial" w:hAnsi="Arial" w:cs="Arial"/>
          <w:b/>
          <w:sz w:val="20"/>
          <w:szCs w:val="20"/>
        </w:rPr>
      </w:pPr>
      <w:r>
        <w:rPr>
          <w:rFonts w:ascii="Arial" w:hAnsi="Arial" w:cs="Arial"/>
          <w:b/>
          <w:sz w:val="20"/>
          <w:szCs w:val="20"/>
        </w:rPr>
        <w:t xml:space="preserve">Introduction of Amendment to Zoning Ordinance #88 – </w:t>
      </w:r>
      <w:r>
        <w:rPr>
          <w:rFonts w:ascii="Arial" w:hAnsi="Arial" w:cs="Arial"/>
          <w:sz w:val="20"/>
          <w:szCs w:val="20"/>
        </w:rPr>
        <w:t xml:space="preserve">A copy of the suggested amendments for Ordinance #88 by the Planning Commission was introduced to the Board of Trustees and read aloud. </w:t>
      </w:r>
    </w:p>
    <w:p w:rsidR="000366BA" w:rsidRPr="00993E91" w:rsidRDefault="00993E91" w:rsidP="009A09BB">
      <w:pPr>
        <w:pStyle w:val="ListParagraph"/>
        <w:ind w:left="615"/>
        <w:rPr>
          <w:rFonts w:ascii="Arial" w:hAnsi="Arial" w:cs="Arial"/>
          <w:b/>
          <w:sz w:val="20"/>
          <w:szCs w:val="20"/>
        </w:rPr>
      </w:pPr>
      <w:r>
        <w:rPr>
          <w:rFonts w:ascii="Arial" w:hAnsi="Arial" w:cs="Arial"/>
          <w:sz w:val="20"/>
          <w:szCs w:val="20"/>
        </w:rPr>
        <w:br/>
      </w:r>
    </w:p>
    <w:p w:rsidR="00993E91" w:rsidRPr="00993E91" w:rsidRDefault="000366BA" w:rsidP="00993E91">
      <w:pPr>
        <w:jc w:val="center"/>
        <w:rPr>
          <w:rFonts w:ascii="Arial" w:hAnsi="Arial" w:cs="Arial"/>
          <w:b/>
          <w:sz w:val="20"/>
          <w:szCs w:val="20"/>
          <w:u w:val="single"/>
        </w:rPr>
      </w:pPr>
      <w:r w:rsidRPr="00993E91">
        <w:rPr>
          <w:rFonts w:ascii="Arial" w:hAnsi="Arial" w:cs="Arial"/>
          <w:sz w:val="20"/>
          <w:szCs w:val="20"/>
        </w:rPr>
        <w:t xml:space="preserve"> </w:t>
      </w:r>
      <w:r w:rsidR="00993E91" w:rsidRPr="00993E91">
        <w:rPr>
          <w:rFonts w:ascii="Arial" w:hAnsi="Arial" w:cs="Arial"/>
          <w:b/>
          <w:sz w:val="20"/>
          <w:szCs w:val="20"/>
          <w:u w:val="single"/>
        </w:rPr>
        <w:t>AN ORDINANCE TO AMEND THE AUSABLE CHARTER TOWNSHIP ZONING ORDINANCE</w:t>
      </w:r>
    </w:p>
    <w:p w:rsidR="00993E91" w:rsidRPr="00993E91" w:rsidRDefault="00993E91" w:rsidP="00993E91">
      <w:pPr>
        <w:jc w:val="center"/>
        <w:rPr>
          <w:rFonts w:ascii="Arial" w:hAnsi="Arial" w:cs="Arial"/>
          <w:b/>
          <w:sz w:val="20"/>
          <w:szCs w:val="20"/>
          <w:u w:val="single"/>
        </w:rPr>
      </w:pPr>
    </w:p>
    <w:p w:rsidR="00993E91" w:rsidRPr="00993E91" w:rsidRDefault="00993E91" w:rsidP="00993E91">
      <w:pPr>
        <w:jc w:val="both"/>
        <w:rPr>
          <w:rFonts w:ascii="Arial" w:hAnsi="Arial" w:cs="Arial"/>
          <w:sz w:val="20"/>
          <w:szCs w:val="20"/>
        </w:rPr>
      </w:pPr>
      <w:r w:rsidRPr="00993E91">
        <w:rPr>
          <w:rFonts w:ascii="Arial" w:hAnsi="Arial" w:cs="Arial"/>
          <w:b/>
          <w:sz w:val="20"/>
          <w:szCs w:val="20"/>
        </w:rPr>
        <w:tab/>
      </w:r>
      <w:r w:rsidRPr="00993E91">
        <w:rPr>
          <w:rFonts w:ascii="Arial" w:hAnsi="Arial" w:cs="Arial"/>
          <w:sz w:val="20"/>
          <w:szCs w:val="20"/>
        </w:rPr>
        <w:t>THE CHARTER TOWNSHIP OF AUSABLE ORDAINS that the AuSable Charter Township Zoning Ordinance, as amended, be further amended as follows:</w:t>
      </w:r>
    </w:p>
    <w:p w:rsidR="00993E91" w:rsidRPr="00993E91" w:rsidRDefault="00993E91" w:rsidP="00993E91">
      <w:pPr>
        <w:jc w:val="both"/>
        <w:rPr>
          <w:rFonts w:ascii="Arial" w:hAnsi="Arial" w:cs="Arial"/>
          <w:sz w:val="20"/>
          <w:szCs w:val="20"/>
        </w:rPr>
      </w:pPr>
    </w:p>
    <w:p w:rsidR="00993E91" w:rsidRPr="00993E91" w:rsidRDefault="00993E91" w:rsidP="00993E91">
      <w:pPr>
        <w:jc w:val="both"/>
        <w:rPr>
          <w:rFonts w:ascii="Arial" w:hAnsi="Arial" w:cs="Arial"/>
          <w:sz w:val="20"/>
          <w:szCs w:val="20"/>
        </w:rPr>
      </w:pPr>
      <w:r w:rsidRPr="00993E91">
        <w:rPr>
          <w:rFonts w:ascii="Arial" w:hAnsi="Arial" w:cs="Arial"/>
          <w:b/>
          <w:sz w:val="20"/>
          <w:szCs w:val="20"/>
        </w:rPr>
        <w:tab/>
      </w:r>
      <w:r w:rsidRPr="00993E91">
        <w:rPr>
          <w:rFonts w:ascii="Arial" w:hAnsi="Arial" w:cs="Arial"/>
          <w:sz w:val="20"/>
          <w:szCs w:val="20"/>
        </w:rPr>
        <w:t>I.  Sections 12.01, 12.02, and 12.03 of Article 12 (“Business Districts”) of the AuSable Charter Township Zoning Ordinance are amended to include the following special land use permitted by special approval in the C-1, C-2, and C-3 zoning districts:</w:t>
      </w:r>
    </w:p>
    <w:p w:rsidR="00993E91" w:rsidRPr="00993E91" w:rsidRDefault="00993E91" w:rsidP="00993E91">
      <w:pPr>
        <w:jc w:val="both"/>
        <w:rPr>
          <w:rFonts w:ascii="Arial" w:hAnsi="Arial" w:cs="Arial"/>
          <w:sz w:val="20"/>
          <w:szCs w:val="20"/>
        </w:rPr>
      </w:pPr>
    </w:p>
    <w:p w:rsidR="00993E91" w:rsidRPr="00993E91" w:rsidRDefault="00993E91" w:rsidP="00993E91">
      <w:pPr>
        <w:ind w:left="720"/>
        <w:jc w:val="both"/>
        <w:rPr>
          <w:rFonts w:ascii="Arial" w:hAnsi="Arial" w:cs="Arial"/>
          <w:b/>
          <w:sz w:val="20"/>
          <w:szCs w:val="20"/>
        </w:rPr>
      </w:pPr>
      <w:r w:rsidRPr="00993E91">
        <w:rPr>
          <w:rFonts w:ascii="Arial" w:hAnsi="Arial" w:cs="Arial"/>
          <w:b/>
          <w:sz w:val="20"/>
          <w:szCs w:val="20"/>
        </w:rPr>
        <w:t>•Marihuana provisioning center</w:t>
      </w:r>
    </w:p>
    <w:p w:rsidR="00993E91" w:rsidRPr="00993E91" w:rsidRDefault="00993E91" w:rsidP="00993E91">
      <w:pPr>
        <w:ind w:left="720"/>
        <w:jc w:val="both"/>
        <w:rPr>
          <w:rFonts w:ascii="Arial" w:hAnsi="Arial" w:cs="Arial"/>
          <w:b/>
          <w:sz w:val="20"/>
          <w:szCs w:val="20"/>
        </w:rPr>
      </w:pPr>
    </w:p>
    <w:p w:rsidR="00993E91" w:rsidRPr="00993E91" w:rsidRDefault="00993E91" w:rsidP="00993E91">
      <w:pPr>
        <w:jc w:val="both"/>
        <w:rPr>
          <w:rFonts w:ascii="Arial" w:hAnsi="Arial" w:cs="Arial"/>
          <w:sz w:val="20"/>
          <w:szCs w:val="20"/>
        </w:rPr>
      </w:pPr>
      <w:r w:rsidRPr="00993E91">
        <w:rPr>
          <w:rFonts w:ascii="Arial" w:hAnsi="Arial" w:cs="Arial"/>
          <w:b/>
          <w:sz w:val="20"/>
          <w:szCs w:val="20"/>
        </w:rPr>
        <w:tab/>
      </w:r>
      <w:r w:rsidRPr="00993E91">
        <w:rPr>
          <w:rFonts w:ascii="Arial" w:hAnsi="Arial" w:cs="Arial"/>
          <w:sz w:val="20"/>
          <w:szCs w:val="20"/>
        </w:rPr>
        <w:t>II.  Section 13.01 of Article 13 (“Industrial Districts”) of the AuSable Charter Township Zoning Ordinance is amended to include the following special land uses permitted by special approval in the I-1 zoning district:</w:t>
      </w:r>
    </w:p>
    <w:p w:rsidR="00993E91" w:rsidRPr="00993E91" w:rsidRDefault="00993E91" w:rsidP="00993E91">
      <w:pPr>
        <w:jc w:val="both"/>
        <w:rPr>
          <w:rFonts w:ascii="Arial" w:hAnsi="Arial" w:cs="Arial"/>
          <w:sz w:val="20"/>
          <w:szCs w:val="20"/>
        </w:rPr>
      </w:pPr>
    </w:p>
    <w:p w:rsidR="00993E91" w:rsidRPr="00993E91" w:rsidRDefault="00993E91" w:rsidP="00993E91">
      <w:pPr>
        <w:ind w:left="720"/>
        <w:jc w:val="both"/>
        <w:rPr>
          <w:rFonts w:ascii="Arial" w:hAnsi="Arial" w:cs="Arial"/>
          <w:b/>
          <w:sz w:val="20"/>
          <w:szCs w:val="20"/>
        </w:rPr>
      </w:pPr>
      <w:r w:rsidRPr="00993E91">
        <w:rPr>
          <w:rFonts w:ascii="Arial" w:hAnsi="Arial" w:cs="Arial"/>
          <w:b/>
          <w:sz w:val="20"/>
          <w:szCs w:val="20"/>
        </w:rPr>
        <w:t>•Marihuana grower</w:t>
      </w:r>
    </w:p>
    <w:p w:rsidR="00993E91" w:rsidRPr="00993E91" w:rsidRDefault="00993E91" w:rsidP="00993E91">
      <w:pPr>
        <w:ind w:left="720"/>
        <w:jc w:val="both"/>
        <w:rPr>
          <w:rFonts w:ascii="Arial" w:hAnsi="Arial" w:cs="Arial"/>
          <w:b/>
          <w:sz w:val="20"/>
          <w:szCs w:val="20"/>
        </w:rPr>
      </w:pPr>
      <w:r w:rsidRPr="00993E91">
        <w:rPr>
          <w:rFonts w:ascii="Arial" w:hAnsi="Arial" w:cs="Arial"/>
          <w:b/>
          <w:sz w:val="20"/>
          <w:szCs w:val="20"/>
        </w:rPr>
        <w:t>•Marihuana processor</w:t>
      </w:r>
    </w:p>
    <w:p w:rsidR="00993E91" w:rsidRPr="00993E91" w:rsidRDefault="00993E91" w:rsidP="00993E91">
      <w:pPr>
        <w:ind w:left="720"/>
        <w:jc w:val="both"/>
        <w:rPr>
          <w:rFonts w:ascii="Arial" w:hAnsi="Arial" w:cs="Arial"/>
          <w:b/>
          <w:sz w:val="20"/>
          <w:szCs w:val="20"/>
        </w:rPr>
      </w:pPr>
      <w:r w:rsidRPr="00993E91">
        <w:rPr>
          <w:rFonts w:ascii="Arial" w:hAnsi="Arial" w:cs="Arial"/>
          <w:b/>
          <w:sz w:val="20"/>
          <w:szCs w:val="20"/>
        </w:rPr>
        <w:t>•Marihuana secure transporter</w:t>
      </w:r>
    </w:p>
    <w:p w:rsidR="00993E91" w:rsidRPr="00993E91" w:rsidRDefault="00993E91" w:rsidP="00993E91">
      <w:pPr>
        <w:ind w:left="720"/>
        <w:jc w:val="both"/>
        <w:rPr>
          <w:rFonts w:ascii="Arial" w:hAnsi="Arial" w:cs="Arial"/>
          <w:b/>
          <w:sz w:val="20"/>
          <w:szCs w:val="20"/>
        </w:rPr>
      </w:pPr>
      <w:r w:rsidRPr="00993E91">
        <w:rPr>
          <w:rFonts w:ascii="Arial" w:hAnsi="Arial" w:cs="Arial"/>
          <w:b/>
          <w:sz w:val="20"/>
          <w:szCs w:val="20"/>
        </w:rPr>
        <w:t>•Marihuana safety compliance facility</w:t>
      </w:r>
    </w:p>
    <w:p w:rsidR="00993E91" w:rsidRPr="00993E91" w:rsidRDefault="00993E91" w:rsidP="00993E91">
      <w:pPr>
        <w:jc w:val="both"/>
        <w:rPr>
          <w:rFonts w:ascii="Arial" w:hAnsi="Arial" w:cs="Arial"/>
          <w:b/>
          <w:sz w:val="20"/>
          <w:szCs w:val="20"/>
        </w:rPr>
      </w:pPr>
    </w:p>
    <w:p w:rsidR="00993E91" w:rsidRDefault="00993E91" w:rsidP="00993E91">
      <w:pPr>
        <w:jc w:val="both"/>
        <w:rPr>
          <w:rFonts w:ascii="Arial" w:hAnsi="Arial" w:cs="Arial"/>
          <w:sz w:val="20"/>
          <w:szCs w:val="20"/>
        </w:rPr>
      </w:pPr>
      <w:r w:rsidRPr="00993E91">
        <w:rPr>
          <w:rFonts w:ascii="Arial" w:hAnsi="Arial" w:cs="Arial"/>
          <w:b/>
          <w:sz w:val="20"/>
          <w:szCs w:val="20"/>
        </w:rPr>
        <w:tab/>
      </w:r>
      <w:r w:rsidRPr="00993E91">
        <w:rPr>
          <w:rFonts w:ascii="Arial" w:hAnsi="Arial" w:cs="Arial"/>
          <w:sz w:val="20"/>
          <w:szCs w:val="20"/>
        </w:rPr>
        <w:t>III.  Section 11.00 (“Summary of Uses Permitted by Zoning District”) of Article 11 (“Zoning Districts”) of the AuSable Charter Township Zoning Ordinance is amended to show that a marihuana provision center is now included in the list of special land uses permitted by special approval in the C-1, C-2, and C-3 zoning districts; and is amended to show that a marihuana grower, a marihuana processor, a marihuana secure transporter, and a marihuana safety compliance facility are now included in the list of special land uses permitted by special approval in the I-1 zoning district.</w:t>
      </w:r>
    </w:p>
    <w:p w:rsidR="009A09BB" w:rsidRDefault="009A09BB" w:rsidP="00993E91">
      <w:pPr>
        <w:jc w:val="both"/>
        <w:rPr>
          <w:rFonts w:ascii="Arial" w:hAnsi="Arial" w:cs="Arial"/>
          <w:sz w:val="20"/>
          <w:szCs w:val="20"/>
        </w:rPr>
      </w:pPr>
    </w:p>
    <w:p w:rsidR="009A09BB" w:rsidRDefault="009A09BB" w:rsidP="00993E91">
      <w:pPr>
        <w:jc w:val="both"/>
        <w:rPr>
          <w:rFonts w:ascii="Arial" w:hAnsi="Arial" w:cs="Arial"/>
          <w:sz w:val="20"/>
          <w:szCs w:val="20"/>
        </w:rPr>
      </w:pPr>
      <w:r>
        <w:rPr>
          <w:rFonts w:ascii="Arial" w:hAnsi="Arial" w:cs="Arial"/>
          <w:sz w:val="20"/>
          <w:szCs w:val="20"/>
        </w:rPr>
        <w:t xml:space="preserve">No action was required from the board </w:t>
      </w:r>
      <w:proofErr w:type="gramStart"/>
      <w:r>
        <w:rPr>
          <w:rFonts w:ascii="Arial" w:hAnsi="Arial" w:cs="Arial"/>
          <w:sz w:val="20"/>
          <w:szCs w:val="20"/>
        </w:rPr>
        <w:t>at this time</w:t>
      </w:r>
      <w:proofErr w:type="gramEnd"/>
      <w:r>
        <w:rPr>
          <w:rFonts w:ascii="Arial" w:hAnsi="Arial" w:cs="Arial"/>
          <w:sz w:val="20"/>
          <w:szCs w:val="20"/>
        </w:rPr>
        <w:t>.</w:t>
      </w:r>
    </w:p>
    <w:p w:rsidR="00D541D6" w:rsidRDefault="00D541D6" w:rsidP="00993E91">
      <w:pPr>
        <w:jc w:val="both"/>
        <w:rPr>
          <w:rFonts w:ascii="Arial" w:hAnsi="Arial" w:cs="Arial"/>
          <w:sz w:val="20"/>
          <w:szCs w:val="20"/>
        </w:rPr>
      </w:pPr>
    </w:p>
    <w:p w:rsidR="00D541D6" w:rsidRDefault="00D541D6" w:rsidP="00993E91">
      <w:pPr>
        <w:jc w:val="both"/>
        <w:rPr>
          <w:rFonts w:ascii="Arial" w:hAnsi="Arial" w:cs="Arial"/>
          <w:sz w:val="20"/>
          <w:szCs w:val="20"/>
        </w:rPr>
      </w:pPr>
    </w:p>
    <w:p w:rsidR="00D541D6" w:rsidRDefault="00D541D6" w:rsidP="00993E91">
      <w:pPr>
        <w:jc w:val="both"/>
        <w:rPr>
          <w:rFonts w:ascii="Arial" w:hAnsi="Arial" w:cs="Arial"/>
          <w:sz w:val="20"/>
          <w:szCs w:val="20"/>
        </w:rPr>
      </w:pPr>
    </w:p>
    <w:p w:rsidR="00D541D6" w:rsidRDefault="00D541D6" w:rsidP="00993E91">
      <w:pPr>
        <w:jc w:val="both"/>
        <w:rPr>
          <w:rFonts w:ascii="Arial" w:hAnsi="Arial" w:cs="Arial"/>
          <w:sz w:val="20"/>
          <w:szCs w:val="20"/>
        </w:rPr>
      </w:pPr>
    </w:p>
    <w:p w:rsidR="00D541D6" w:rsidRDefault="00D541D6" w:rsidP="00993E91">
      <w:pPr>
        <w:jc w:val="both"/>
        <w:rPr>
          <w:rFonts w:ascii="Arial" w:hAnsi="Arial" w:cs="Arial"/>
          <w:sz w:val="20"/>
          <w:szCs w:val="20"/>
        </w:rPr>
      </w:pPr>
    </w:p>
    <w:p w:rsidR="00D541D6" w:rsidRDefault="00D541D6" w:rsidP="00426A9A">
      <w:pPr>
        <w:pStyle w:val="ListParagraph"/>
        <w:numPr>
          <w:ilvl w:val="0"/>
          <w:numId w:val="5"/>
        </w:numPr>
        <w:jc w:val="both"/>
        <w:rPr>
          <w:rFonts w:ascii="Arial" w:hAnsi="Arial" w:cs="Arial"/>
          <w:sz w:val="20"/>
          <w:szCs w:val="20"/>
        </w:rPr>
      </w:pPr>
      <w:r w:rsidRPr="00D541D6">
        <w:rPr>
          <w:rFonts w:ascii="Arial" w:hAnsi="Arial" w:cs="Arial"/>
          <w:b/>
          <w:sz w:val="20"/>
          <w:szCs w:val="20"/>
        </w:rPr>
        <w:t xml:space="preserve">Consideration of Letters of Interest for the Planning Commission – </w:t>
      </w:r>
      <w:r w:rsidRPr="00D541D6">
        <w:rPr>
          <w:rFonts w:ascii="Arial" w:hAnsi="Arial" w:cs="Arial"/>
          <w:sz w:val="20"/>
          <w:szCs w:val="20"/>
        </w:rPr>
        <w:t>Superintendent Sutton received</w:t>
      </w:r>
      <w:r>
        <w:rPr>
          <w:rFonts w:ascii="Arial" w:hAnsi="Arial" w:cs="Arial"/>
          <w:sz w:val="20"/>
          <w:szCs w:val="20"/>
        </w:rPr>
        <w:t xml:space="preserve"> three letters of interest to fill the vacancies on the Planning </w:t>
      </w:r>
      <w:proofErr w:type="spellStart"/>
      <w:r>
        <w:rPr>
          <w:rFonts w:ascii="Arial" w:hAnsi="Arial" w:cs="Arial"/>
          <w:sz w:val="20"/>
          <w:szCs w:val="20"/>
        </w:rPr>
        <w:t>Commition</w:t>
      </w:r>
      <w:proofErr w:type="spellEnd"/>
      <w:r>
        <w:rPr>
          <w:rFonts w:ascii="Arial" w:hAnsi="Arial" w:cs="Arial"/>
          <w:sz w:val="20"/>
          <w:szCs w:val="20"/>
        </w:rPr>
        <w:t xml:space="preserve">.  The two vacancies have terms ending in May.  Supervisor Beliveau appointed Mr. Jeff </w:t>
      </w:r>
      <w:proofErr w:type="spellStart"/>
      <w:r>
        <w:rPr>
          <w:rFonts w:ascii="Arial" w:hAnsi="Arial" w:cs="Arial"/>
          <w:sz w:val="20"/>
          <w:szCs w:val="20"/>
        </w:rPr>
        <w:t>Lamrock</w:t>
      </w:r>
      <w:proofErr w:type="spellEnd"/>
      <w:r>
        <w:rPr>
          <w:rFonts w:ascii="Arial" w:hAnsi="Arial" w:cs="Arial"/>
          <w:sz w:val="20"/>
          <w:szCs w:val="20"/>
        </w:rPr>
        <w:t xml:space="preserve"> to the Planning Commission board with a term ending May 1, 2020.</w:t>
      </w:r>
    </w:p>
    <w:p w:rsidR="00D541D6" w:rsidRDefault="00D541D6" w:rsidP="00D541D6">
      <w:pPr>
        <w:pStyle w:val="ListParagraph"/>
        <w:ind w:left="615"/>
        <w:jc w:val="both"/>
        <w:rPr>
          <w:rFonts w:ascii="Arial" w:hAnsi="Arial" w:cs="Arial"/>
          <w:sz w:val="20"/>
          <w:szCs w:val="20"/>
        </w:rPr>
      </w:pPr>
      <w:r>
        <w:rPr>
          <w:rFonts w:ascii="Arial" w:hAnsi="Arial" w:cs="Arial"/>
          <w:sz w:val="20"/>
          <w:szCs w:val="20"/>
        </w:rPr>
        <w:t>Unanimous – Roll Call Vote</w:t>
      </w:r>
    </w:p>
    <w:p w:rsidR="00D541D6" w:rsidRDefault="00D541D6" w:rsidP="00D541D6">
      <w:pPr>
        <w:pStyle w:val="ListParagraph"/>
        <w:ind w:left="615"/>
        <w:jc w:val="both"/>
        <w:rPr>
          <w:rFonts w:ascii="Arial" w:hAnsi="Arial" w:cs="Arial"/>
          <w:sz w:val="20"/>
          <w:szCs w:val="20"/>
        </w:rPr>
      </w:pPr>
      <w:r>
        <w:rPr>
          <w:rFonts w:ascii="Arial" w:hAnsi="Arial" w:cs="Arial"/>
          <w:sz w:val="20"/>
          <w:szCs w:val="20"/>
        </w:rPr>
        <w:t>Motion Carried</w:t>
      </w:r>
    </w:p>
    <w:p w:rsidR="00D541D6" w:rsidRDefault="00D541D6" w:rsidP="00D541D6">
      <w:pPr>
        <w:jc w:val="both"/>
        <w:rPr>
          <w:rFonts w:ascii="Arial" w:hAnsi="Arial" w:cs="Arial"/>
          <w:b/>
          <w:sz w:val="20"/>
          <w:szCs w:val="20"/>
        </w:rPr>
      </w:pPr>
      <w:r>
        <w:rPr>
          <w:rFonts w:ascii="Arial" w:hAnsi="Arial" w:cs="Arial"/>
          <w:sz w:val="20"/>
          <w:szCs w:val="20"/>
        </w:rPr>
        <w:t xml:space="preserve">    </w:t>
      </w:r>
    </w:p>
    <w:p w:rsidR="00D541D6" w:rsidRDefault="00D541D6" w:rsidP="00D541D6">
      <w:pPr>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Supervisor Beliveau also appointed </w:t>
      </w:r>
      <w:r w:rsidR="00915E3D">
        <w:rPr>
          <w:rFonts w:ascii="Arial" w:hAnsi="Arial" w:cs="Arial"/>
          <w:sz w:val="20"/>
          <w:szCs w:val="20"/>
        </w:rPr>
        <w:t xml:space="preserve">Mr. Bill </w:t>
      </w:r>
      <w:proofErr w:type="spellStart"/>
      <w:r w:rsidR="00915E3D">
        <w:rPr>
          <w:rFonts w:ascii="Arial" w:hAnsi="Arial" w:cs="Arial"/>
          <w:sz w:val="20"/>
          <w:szCs w:val="20"/>
        </w:rPr>
        <w:t>Szuch</w:t>
      </w:r>
      <w:proofErr w:type="spellEnd"/>
      <w:r w:rsidR="00915E3D">
        <w:rPr>
          <w:rFonts w:ascii="Arial" w:hAnsi="Arial" w:cs="Arial"/>
          <w:sz w:val="20"/>
          <w:szCs w:val="20"/>
        </w:rPr>
        <w:t xml:space="preserve"> to the Planning Commission with a term ending </w:t>
      </w:r>
    </w:p>
    <w:p w:rsidR="00915E3D" w:rsidRDefault="00915E3D" w:rsidP="00D541D6">
      <w:pPr>
        <w:jc w:val="both"/>
        <w:rPr>
          <w:rFonts w:ascii="Arial" w:hAnsi="Arial" w:cs="Arial"/>
          <w:sz w:val="20"/>
          <w:szCs w:val="20"/>
        </w:rPr>
      </w:pPr>
      <w:r>
        <w:rPr>
          <w:rFonts w:ascii="Arial" w:hAnsi="Arial" w:cs="Arial"/>
          <w:sz w:val="20"/>
          <w:szCs w:val="20"/>
        </w:rPr>
        <w:t xml:space="preserve">           May 1, 2020.</w:t>
      </w:r>
    </w:p>
    <w:p w:rsidR="00915E3D" w:rsidRDefault="00915E3D" w:rsidP="00D541D6">
      <w:pPr>
        <w:jc w:val="both"/>
        <w:rPr>
          <w:rFonts w:ascii="Arial" w:hAnsi="Arial" w:cs="Arial"/>
          <w:sz w:val="20"/>
          <w:szCs w:val="20"/>
        </w:rPr>
      </w:pPr>
      <w:r>
        <w:rPr>
          <w:rFonts w:ascii="Arial" w:hAnsi="Arial" w:cs="Arial"/>
          <w:sz w:val="20"/>
          <w:szCs w:val="20"/>
        </w:rPr>
        <w:t xml:space="preserve">           Unanimous – Roll Call Vote</w:t>
      </w:r>
    </w:p>
    <w:p w:rsidR="00915E3D" w:rsidRDefault="00915E3D" w:rsidP="00D541D6">
      <w:pPr>
        <w:jc w:val="both"/>
        <w:rPr>
          <w:rFonts w:ascii="Arial" w:hAnsi="Arial" w:cs="Arial"/>
          <w:sz w:val="20"/>
          <w:szCs w:val="20"/>
        </w:rPr>
      </w:pPr>
      <w:r>
        <w:rPr>
          <w:rFonts w:ascii="Arial" w:hAnsi="Arial" w:cs="Arial"/>
          <w:sz w:val="20"/>
          <w:szCs w:val="20"/>
        </w:rPr>
        <w:t xml:space="preserve">           Motion Carried</w:t>
      </w:r>
    </w:p>
    <w:p w:rsidR="00915E3D" w:rsidRDefault="00915E3D" w:rsidP="00D541D6">
      <w:pPr>
        <w:jc w:val="both"/>
        <w:rPr>
          <w:rFonts w:ascii="Arial" w:hAnsi="Arial" w:cs="Arial"/>
          <w:sz w:val="20"/>
          <w:szCs w:val="20"/>
        </w:rPr>
      </w:pPr>
      <w:r>
        <w:rPr>
          <w:rFonts w:ascii="Arial" w:hAnsi="Arial" w:cs="Arial"/>
          <w:sz w:val="20"/>
          <w:szCs w:val="20"/>
        </w:rPr>
        <w:t xml:space="preserve">     </w:t>
      </w:r>
    </w:p>
    <w:p w:rsidR="00D541D6" w:rsidRPr="00292093" w:rsidRDefault="00915E3D" w:rsidP="00292093">
      <w:pPr>
        <w:pStyle w:val="ListParagraph"/>
        <w:numPr>
          <w:ilvl w:val="0"/>
          <w:numId w:val="5"/>
        </w:numPr>
        <w:jc w:val="both"/>
        <w:rPr>
          <w:rFonts w:ascii="Arial" w:hAnsi="Arial" w:cs="Arial"/>
          <w:b/>
          <w:sz w:val="20"/>
          <w:szCs w:val="20"/>
        </w:rPr>
      </w:pPr>
      <w:r>
        <w:rPr>
          <w:rFonts w:ascii="Arial" w:hAnsi="Arial" w:cs="Arial"/>
          <w:b/>
          <w:sz w:val="20"/>
          <w:szCs w:val="20"/>
        </w:rPr>
        <w:t xml:space="preserve">Consideration of Resolution 2018-2 - </w:t>
      </w:r>
      <w:r>
        <w:rPr>
          <w:rFonts w:ascii="Arial" w:hAnsi="Arial" w:cs="Arial"/>
          <w:sz w:val="20"/>
          <w:szCs w:val="20"/>
        </w:rPr>
        <w:t xml:space="preserve"> Jessica Williams, AuSable Township Assessor, gave a presentation regarding the GIS System for aerial photography of property</w:t>
      </w:r>
      <w:r w:rsidR="00292093">
        <w:rPr>
          <w:rFonts w:ascii="Arial" w:hAnsi="Arial" w:cs="Arial"/>
          <w:sz w:val="20"/>
          <w:szCs w:val="20"/>
        </w:rPr>
        <w:t xml:space="preserve"> located</w:t>
      </w:r>
      <w:r>
        <w:rPr>
          <w:rFonts w:ascii="Arial" w:hAnsi="Arial" w:cs="Arial"/>
          <w:sz w:val="20"/>
          <w:szCs w:val="20"/>
        </w:rPr>
        <w:t xml:space="preserve"> in AuSable Township.  The County has been trying to implement this</w:t>
      </w:r>
      <w:r w:rsidR="00292093">
        <w:rPr>
          <w:rFonts w:ascii="Arial" w:hAnsi="Arial" w:cs="Arial"/>
          <w:sz w:val="20"/>
          <w:szCs w:val="20"/>
        </w:rPr>
        <w:t xml:space="preserve"> service</w:t>
      </w:r>
      <w:r>
        <w:rPr>
          <w:rFonts w:ascii="Arial" w:hAnsi="Arial" w:cs="Arial"/>
          <w:sz w:val="20"/>
          <w:szCs w:val="20"/>
        </w:rPr>
        <w:t xml:space="preserve"> throughout Iosco County. </w:t>
      </w:r>
      <w:r w:rsidR="00292093">
        <w:rPr>
          <w:rFonts w:ascii="Arial" w:hAnsi="Arial" w:cs="Arial"/>
          <w:sz w:val="20"/>
          <w:szCs w:val="20"/>
        </w:rPr>
        <w:t xml:space="preserve">It will be beneficial for the Assessor, Zoning, and the DPW by displaying the parcels, their boundaries, the owner’s information, and where water and sewers lines located. </w:t>
      </w:r>
      <w:r>
        <w:rPr>
          <w:rFonts w:ascii="Arial" w:hAnsi="Arial" w:cs="Arial"/>
          <w:sz w:val="20"/>
          <w:szCs w:val="20"/>
        </w:rPr>
        <w:t xml:space="preserve"> The county has offered to pay half of the cost, leaving a balance of</w:t>
      </w:r>
      <w:r w:rsidR="003932A1">
        <w:rPr>
          <w:rFonts w:ascii="Arial" w:hAnsi="Arial" w:cs="Arial"/>
          <w:sz w:val="20"/>
          <w:szCs w:val="20"/>
        </w:rPr>
        <w:t xml:space="preserve"> $5985.90 (to be split up over 2</w:t>
      </w:r>
      <w:r>
        <w:rPr>
          <w:rFonts w:ascii="Arial" w:hAnsi="Arial" w:cs="Arial"/>
          <w:sz w:val="20"/>
          <w:szCs w:val="20"/>
        </w:rPr>
        <w:t xml:space="preserve"> budget years) to be paid by the township. </w:t>
      </w:r>
      <w:r w:rsidR="00292093">
        <w:rPr>
          <w:rFonts w:ascii="Arial" w:hAnsi="Arial" w:cs="Arial"/>
          <w:sz w:val="20"/>
          <w:szCs w:val="20"/>
        </w:rPr>
        <w:t xml:space="preserve"> Motion was made by Mo</w:t>
      </w:r>
      <w:r w:rsidR="00426A9A">
        <w:rPr>
          <w:rFonts w:ascii="Arial" w:hAnsi="Arial" w:cs="Arial"/>
          <w:sz w:val="20"/>
          <w:szCs w:val="20"/>
        </w:rPr>
        <w:t>ss to accept Resolution 2018-02</w:t>
      </w:r>
      <w:r w:rsidR="00292093">
        <w:rPr>
          <w:rFonts w:ascii="Arial" w:hAnsi="Arial" w:cs="Arial"/>
          <w:sz w:val="20"/>
          <w:szCs w:val="20"/>
        </w:rPr>
        <w:t xml:space="preserve"> Support of Cost Share for Parcel GIS Data Creation by RS &amp; GIS.   Second by Barnes</w:t>
      </w:r>
    </w:p>
    <w:p w:rsidR="00292093" w:rsidRDefault="00292093" w:rsidP="00292093">
      <w:pPr>
        <w:pStyle w:val="ListParagraph"/>
        <w:ind w:left="636"/>
        <w:jc w:val="both"/>
        <w:rPr>
          <w:rFonts w:ascii="Arial" w:hAnsi="Arial" w:cs="Arial"/>
          <w:sz w:val="20"/>
          <w:szCs w:val="20"/>
        </w:rPr>
      </w:pPr>
      <w:r>
        <w:rPr>
          <w:rFonts w:ascii="Arial" w:hAnsi="Arial" w:cs="Arial"/>
          <w:sz w:val="20"/>
          <w:szCs w:val="20"/>
        </w:rPr>
        <w:t>Unanimous – Roll Call Vote</w:t>
      </w:r>
    </w:p>
    <w:p w:rsidR="00292093" w:rsidRDefault="00292093" w:rsidP="00292093">
      <w:pPr>
        <w:pStyle w:val="ListParagraph"/>
        <w:ind w:left="636"/>
        <w:jc w:val="both"/>
        <w:rPr>
          <w:rFonts w:ascii="Arial" w:hAnsi="Arial" w:cs="Arial"/>
          <w:sz w:val="20"/>
          <w:szCs w:val="20"/>
        </w:rPr>
      </w:pPr>
      <w:r>
        <w:rPr>
          <w:rFonts w:ascii="Arial" w:hAnsi="Arial" w:cs="Arial"/>
          <w:sz w:val="20"/>
          <w:szCs w:val="20"/>
        </w:rPr>
        <w:t>Motion Carried</w:t>
      </w:r>
    </w:p>
    <w:p w:rsidR="00F474F6" w:rsidRPr="00F474F6" w:rsidRDefault="00292093" w:rsidP="00292093">
      <w:pPr>
        <w:pStyle w:val="ListParagraph"/>
        <w:numPr>
          <w:ilvl w:val="0"/>
          <w:numId w:val="5"/>
        </w:numPr>
        <w:jc w:val="both"/>
        <w:rPr>
          <w:rFonts w:ascii="Arial" w:hAnsi="Arial" w:cs="Arial"/>
          <w:b/>
          <w:sz w:val="20"/>
          <w:szCs w:val="20"/>
        </w:rPr>
      </w:pPr>
      <w:r>
        <w:rPr>
          <w:rFonts w:ascii="Arial" w:hAnsi="Arial" w:cs="Arial"/>
          <w:b/>
          <w:sz w:val="20"/>
          <w:szCs w:val="20"/>
        </w:rPr>
        <w:t xml:space="preserve">Consideration of Resolution 2018-3 – </w:t>
      </w:r>
      <w:r>
        <w:rPr>
          <w:rFonts w:ascii="Arial" w:hAnsi="Arial" w:cs="Arial"/>
          <w:sz w:val="20"/>
          <w:szCs w:val="20"/>
        </w:rPr>
        <w:t>Mrs. Williams also explained that this resolution also coincides with the last</w:t>
      </w:r>
      <w:r w:rsidR="00426A9A">
        <w:rPr>
          <w:rFonts w:ascii="Arial" w:hAnsi="Arial" w:cs="Arial"/>
          <w:sz w:val="20"/>
          <w:szCs w:val="20"/>
        </w:rPr>
        <w:t xml:space="preserve"> which was in regard</w:t>
      </w:r>
      <w:r w:rsidR="00597D54">
        <w:rPr>
          <w:rFonts w:ascii="Arial" w:hAnsi="Arial" w:cs="Arial"/>
          <w:sz w:val="20"/>
          <w:szCs w:val="20"/>
        </w:rPr>
        <w:t xml:space="preserve"> to the authorization of Iosco County to share geographic format information with the Center of Shared Solutions, State of Michigan, when it becomes available in </w:t>
      </w:r>
      <w:proofErr w:type="gramStart"/>
      <w:r w:rsidR="00597D54">
        <w:rPr>
          <w:rFonts w:ascii="Arial" w:hAnsi="Arial" w:cs="Arial"/>
          <w:sz w:val="20"/>
          <w:szCs w:val="20"/>
        </w:rPr>
        <w:t>12 inch</w:t>
      </w:r>
      <w:proofErr w:type="gramEnd"/>
      <w:r w:rsidR="00597D54">
        <w:rPr>
          <w:rFonts w:ascii="Arial" w:hAnsi="Arial" w:cs="Arial"/>
          <w:sz w:val="20"/>
          <w:szCs w:val="20"/>
        </w:rPr>
        <w:t xml:space="preserve"> imagery.  This will be at no additional cost to the township.   Ramsdell made the motion to approve Resolution 2018-3 Support SOM Aerial Photography Local Unit</w:t>
      </w:r>
      <w:r w:rsidR="00F474F6">
        <w:rPr>
          <w:rFonts w:ascii="Arial" w:hAnsi="Arial" w:cs="Arial"/>
          <w:sz w:val="20"/>
          <w:szCs w:val="20"/>
        </w:rPr>
        <w:t>. Second by Moss</w:t>
      </w:r>
    </w:p>
    <w:p w:rsidR="00F474F6" w:rsidRDefault="00F474F6" w:rsidP="00F474F6">
      <w:pPr>
        <w:pStyle w:val="ListParagraph"/>
        <w:ind w:left="636"/>
        <w:jc w:val="both"/>
        <w:rPr>
          <w:rFonts w:ascii="Arial" w:hAnsi="Arial" w:cs="Arial"/>
          <w:sz w:val="20"/>
          <w:szCs w:val="20"/>
        </w:rPr>
      </w:pPr>
      <w:r>
        <w:rPr>
          <w:rFonts w:ascii="Arial" w:hAnsi="Arial" w:cs="Arial"/>
          <w:sz w:val="20"/>
          <w:szCs w:val="20"/>
        </w:rPr>
        <w:t xml:space="preserve">Unanimous – Roll Call Vote </w:t>
      </w:r>
    </w:p>
    <w:p w:rsidR="00F474F6" w:rsidRDefault="00F474F6" w:rsidP="00F474F6">
      <w:pPr>
        <w:pStyle w:val="ListParagraph"/>
        <w:ind w:left="636"/>
        <w:jc w:val="both"/>
        <w:rPr>
          <w:rFonts w:ascii="Arial" w:hAnsi="Arial" w:cs="Arial"/>
          <w:sz w:val="20"/>
          <w:szCs w:val="20"/>
        </w:rPr>
      </w:pPr>
      <w:r>
        <w:rPr>
          <w:rFonts w:ascii="Arial" w:hAnsi="Arial" w:cs="Arial"/>
          <w:sz w:val="20"/>
          <w:szCs w:val="20"/>
        </w:rPr>
        <w:t>Motion Carried</w:t>
      </w:r>
    </w:p>
    <w:p w:rsidR="00292093" w:rsidRPr="00F474F6" w:rsidRDefault="00F474F6" w:rsidP="00426A9A">
      <w:pPr>
        <w:pStyle w:val="ListParagraph"/>
        <w:numPr>
          <w:ilvl w:val="0"/>
          <w:numId w:val="5"/>
        </w:numPr>
        <w:jc w:val="both"/>
        <w:rPr>
          <w:rFonts w:ascii="Arial" w:hAnsi="Arial" w:cs="Arial"/>
          <w:b/>
          <w:sz w:val="20"/>
          <w:szCs w:val="20"/>
        </w:rPr>
      </w:pPr>
      <w:r w:rsidRPr="00F474F6">
        <w:rPr>
          <w:rFonts w:ascii="Arial" w:hAnsi="Arial" w:cs="Arial"/>
          <w:b/>
          <w:sz w:val="20"/>
          <w:szCs w:val="20"/>
        </w:rPr>
        <w:t xml:space="preserve">Consideration of Renewal of Term for AuSable Township Zoning Board of Appeals - </w:t>
      </w:r>
      <w:r w:rsidR="00292093" w:rsidRPr="00F474F6">
        <w:rPr>
          <w:rFonts w:ascii="Arial" w:hAnsi="Arial" w:cs="Arial"/>
          <w:b/>
          <w:sz w:val="20"/>
          <w:szCs w:val="20"/>
        </w:rPr>
        <w:t xml:space="preserve"> </w:t>
      </w:r>
      <w:r>
        <w:rPr>
          <w:rFonts w:ascii="Arial" w:hAnsi="Arial" w:cs="Arial"/>
          <w:sz w:val="20"/>
          <w:szCs w:val="20"/>
        </w:rPr>
        <w:t xml:space="preserve">Superintendent Sutton informed the board of the expiration of Dolores Svoboda’s term on the ZBA.  Mrs. Svoboda has offered to stay on the board for another term.  </w:t>
      </w:r>
      <w:proofErr w:type="spellStart"/>
      <w:r>
        <w:rPr>
          <w:rFonts w:ascii="Arial" w:hAnsi="Arial" w:cs="Arial"/>
          <w:sz w:val="20"/>
          <w:szCs w:val="20"/>
        </w:rPr>
        <w:t>Samotis</w:t>
      </w:r>
      <w:proofErr w:type="spellEnd"/>
      <w:r>
        <w:rPr>
          <w:rFonts w:ascii="Arial" w:hAnsi="Arial" w:cs="Arial"/>
          <w:sz w:val="20"/>
          <w:szCs w:val="20"/>
        </w:rPr>
        <w:t xml:space="preserve"> made the motion to appoint Mrs. Dolores Svoboda to the Zoning Board of Appeals with a term ending May 1, 2020.  Second by Barnes</w:t>
      </w:r>
    </w:p>
    <w:p w:rsidR="00F474F6" w:rsidRDefault="00F474F6" w:rsidP="00F474F6">
      <w:pPr>
        <w:pStyle w:val="ListParagraph"/>
        <w:ind w:left="615"/>
        <w:jc w:val="both"/>
        <w:rPr>
          <w:rFonts w:ascii="Arial" w:hAnsi="Arial" w:cs="Arial"/>
          <w:sz w:val="20"/>
          <w:szCs w:val="20"/>
        </w:rPr>
      </w:pPr>
      <w:r>
        <w:rPr>
          <w:rFonts w:ascii="Arial" w:hAnsi="Arial" w:cs="Arial"/>
          <w:sz w:val="20"/>
          <w:szCs w:val="20"/>
        </w:rPr>
        <w:t>Unanimous – Roll Call Vote</w:t>
      </w:r>
    </w:p>
    <w:p w:rsidR="00F474F6" w:rsidRDefault="00F474F6" w:rsidP="00F474F6">
      <w:pPr>
        <w:pStyle w:val="ListParagraph"/>
        <w:ind w:left="615"/>
        <w:jc w:val="both"/>
        <w:rPr>
          <w:rFonts w:ascii="Arial" w:hAnsi="Arial" w:cs="Arial"/>
          <w:sz w:val="20"/>
          <w:szCs w:val="20"/>
        </w:rPr>
      </w:pPr>
      <w:r>
        <w:rPr>
          <w:rFonts w:ascii="Arial" w:hAnsi="Arial" w:cs="Arial"/>
          <w:sz w:val="20"/>
          <w:szCs w:val="20"/>
        </w:rPr>
        <w:t>Motion Carried</w:t>
      </w:r>
    </w:p>
    <w:p w:rsidR="00F474F6" w:rsidRPr="00D60908" w:rsidRDefault="00F474F6" w:rsidP="00426A9A">
      <w:pPr>
        <w:pStyle w:val="ListParagraph"/>
        <w:numPr>
          <w:ilvl w:val="0"/>
          <w:numId w:val="5"/>
        </w:numPr>
        <w:jc w:val="both"/>
        <w:rPr>
          <w:rFonts w:ascii="Arial" w:hAnsi="Arial" w:cs="Arial"/>
          <w:b/>
          <w:sz w:val="20"/>
          <w:szCs w:val="20"/>
        </w:rPr>
      </w:pPr>
      <w:r>
        <w:rPr>
          <w:rFonts w:ascii="Arial" w:hAnsi="Arial" w:cs="Arial"/>
          <w:b/>
          <w:sz w:val="20"/>
          <w:szCs w:val="20"/>
        </w:rPr>
        <w:t xml:space="preserve">Consideration of Renewal of term for AuSable Township Planning Commission - </w:t>
      </w:r>
      <w:r>
        <w:rPr>
          <w:rFonts w:ascii="Arial" w:hAnsi="Arial" w:cs="Arial"/>
          <w:sz w:val="20"/>
          <w:szCs w:val="20"/>
        </w:rPr>
        <w:t xml:space="preserve"> Mr. Ron Janis’ </w:t>
      </w:r>
      <w:proofErr w:type="gramStart"/>
      <w:r>
        <w:rPr>
          <w:rFonts w:ascii="Arial" w:hAnsi="Arial" w:cs="Arial"/>
          <w:sz w:val="20"/>
          <w:szCs w:val="20"/>
        </w:rPr>
        <w:t>three year</w:t>
      </w:r>
      <w:proofErr w:type="gramEnd"/>
      <w:r>
        <w:rPr>
          <w:rFonts w:ascii="Arial" w:hAnsi="Arial" w:cs="Arial"/>
          <w:sz w:val="20"/>
          <w:szCs w:val="20"/>
        </w:rPr>
        <w:t xml:space="preserve"> t</w:t>
      </w:r>
      <w:r w:rsidR="00D60908">
        <w:rPr>
          <w:rFonts w:ascii="Arial" w:hAnsi="Arial" w:cs="Arial"/>
          <w:sz w:val="20"/>
          <w:szCs w:val="20"/>
        </w:rPr>
        <w:t>erm as Elected Official Liaison is expiring.  Mr. Janis has expressed his willingness to remain on the Planning Commission.  Supervisor Beliveau reappointed Ron Janis to the Planning Commission for</w:t>
      </w:r>
      <w:r w:rsidR="00A579AF">
        <w:rPr>
          <w:rFonts w:ascii="Arial" w:hAnsi="Arial" w:cs="Arial"/>
          <w:sz w:val="20"/>
          <w:szCs w:val="20"/>
        </w:rPr>
        <w:t xml:space="preserve"> another term ending May 1, 2021</w:t>
      </w:r>
      <w:r w:rsidR="00D60908">
        <w:rPr>
          <w:rFonts w:ascii="Arial" w:hAnsi="Arial" w:cs="Arial"/>
          <w:sz w:val="20"/>
          <w:szCs w:val="20"/>
        </w:rPr>
        <w:t xml:space="preserve">.  </w:t>
      </w:r>
    </w:p>
    <w:p w:rsidR="00D60908" w:rsidRDefault="00D60908" w:rsidP="00D60908">
      <w:pPr>
        <w:pStyle w:val="ListParagraph"/>
        <w:ind w:left="615"/>
        <w:jc w:val="both"/>
        <w:rPr>
          <w:rFonts w:ascii="Arial" w:hAnsi="Arial" w:cs="Arial"/>
          <w:sz w:val="20"/>
          <w:szCs w:val="20"/>
        </w:rPr>
      </w:pPr>
      <w:r>
        <w:rPr>
          <w:rFonts w:ascii="Arial" w:hAnsi="Arial" w:cs="Arial"/>
          <w:sz w:val="20"/>
          <w:szCs w:val="20"/>
        </w:rPr>
        <w:t>Unanimous – Roll Call Vote</w:t>
      </w:r>
    </w:p>
    <w:p w:rsidR="00D60908" w:rsidRDefault="00D60908" w:rsidP="00D60908">
      <w:pPr>
        <w:pStyle w:val="ListParagraph"/>
        <w:ind w:left="615"/>
        <w:jc w:val="both"/>
        <w:rPr>
          <w:rFonts w:ascii="Arial" w:hAnsi="Arial" w:cs="Arial"/>
          <w:sz w:val="20"/>
          <w:szCs w:val="20"/>
        </w:rPr>
      </w:pPr>
      <w:r>
        <w:rPr>
          <w:rFonts w:ascii="Arial" w:hAnsi="Arial" w:cs="Arial"/>
          <w:sz w:val="20"/>
          <w:szCs w:val="20"/>
        </w:rPr>
        <w:t>Motion Carried</w:t>
      </w:r>
    </w:p>
    <w:p w:rsidR="00D60908" w:rsidRPr="00A05851" w:rsidRDefault="00657179" w:rsidP="00426A9A">
      <w:pPr>
        <w:pStyle w:val="ListParagraph"/>
        <w:numPr>
          <w:ilvl w:val="0"/>
          <w:numId w:val="5"/>
        </w:numPr>
        <w:jc w:val="both"/>
        <w:rPr>
          <w:rFonts w:ascii="Arial" w:hAnsi="Arial" w:cs="Arial"/>
          <w:b/>
          <w:sz w:val="20"/>
          <w:szCs w:val="20"/>
        </w:rPr>
      </w:pPr>
      <w:r>
        <w:rPr>
          <w:rFonts w:ascii="Arial" w:hAnsi="Arial" w:cs="Arial"/>
          <w:b/>
          <w:sz w:val="20"/>
          <w:szCs w:val="20"/>
        </w:rPr>
        <w:t xml:space="preserve">Place Holder - </w:t>
      </w:r>
      <w:r w:rsidR="00A05851">
        <w:rPr>
          <w:rFonts w:ascii="Arial" w:hAnsi="Arial" w:cs="Arial"/>
          <w:b/>
          <w:sz w:val="20"/>
          <w:szCs w:val="20"/>
        </w:rPr>
        <w:t xml:space="preserve"> Informational Meeting for Potential Police Millage – </w:t>
      </w:r>
      <w:r w:rsidR="00A05851">
        <w:rPr>
          <w:rFonts w:ascii="Arial" w:hAnsi="Arial" w:cs="Arial"/>
          <w:sz w:val="20"/>
          <w:szCs w:val="20"/>
        </w:rPr>
        <w:t>Superintendent Sutton briefed the board of conversations with Oscoda Township regarding the possible need for Police Millage.  She requested a special board meeting to discuss alternate options with the passing of millage or not.  The meeting will be set for Thursday, March 1</w:t>
      </w:r>
      <w:r w:rsidR="00A05851" w:rsidRPr="00A05851">
        <w:rPr>
          <w:rFonts w:ascii="Arial" w:hAnsi="Arial" w:cs="Arial"/>
          <w:sz w:val="20"/>
          <w:szCs w:val="20"/>
          <w:vertAlign w:val="superscript"/>
        </w:rPr>
        <w:t>st</w:t>
      </w:r>
      <w:r w:rsidR="00A05851">
        <w:rPr>
          <w:rFonts w:ascii="Arial" w:hAnsi="Arial" w:cs="Arial"/>
          <w:sz w:val="20"/>
          <w:szCs w:val="20"/>
        </w:rPr>
        <w:t xml:space="preserve"> at 4:30pm at the township.  </w:t>
      </w:r>
    </w:p>
    <w:p w:rsidR="00A05851" w:rsidRPr="00A05851" w:rsidRDefault="00A05851" w:rsidP="00426A9A">
      <w:pPr>
        <w:pStyle w:val="ListParagraph"/>
        <w:numPr>
          <w:ilvl w:val="0"/>
          <w:numId w:val="5"/>
        </w:numPr>
        <w:jc w:val="both"/>
        <w:rPr>
          <w:rFonts w:ascii="Arial" w:hAnsi="Arial" w:cs="Arial"/>
          <w:b/>
          <w:sz w:val="20"/>
          <w:szCs w:val="20"/>
        </w:rPr>
      </w:pPr>
      <w:r>
        <w:rPr>
          <w:rFonts w:ascii="Arial" w:hAnsi="Arial" w:cs="Arial"/>
          <w:b/>
          <w:sz w:val="20"/>
          <w:szCs w:val="20"/>
        </w:rPr>
        <w:t xml:space="preserve">Consideration of Contract with Intensified Technology -  </w:t>
      </w:r>
      <w:r>
        <w:rPr>
          <w:rFonts w:ascii="Arial" w:hAnsi="Arial" w:cs="Arial"/>
          <w:sz w:val="20"/>
          <w:szCs w:val="20"/>
        </w:rPr>
        <w:t>Superintendent Sutton presented a contract from Intensified Technology to begin installation of mechanics and equipment for the new hall.  A bid has already been approved and the amount has remained the same as in the contract.  Supervisor Beliveau suggested that this contract would be protection for the township.</w:t>
      </w:r>
      <w:r>
        <w:rPr>
          <w:rFonts w:ascii="Arial" w:hAnsi="Arial" w:cs="Arial"/>
          <w:b/>
          <w:sz w:val="20"/>
          <w:szCs w:val="20"/>
        </w:rPr>
        <w:t xml:space="preserve">  </w:t>
      </w:r>
      <w:r>
        <w:rPr>
          <w:rFonts w:ascii="Arial" w:hAnsi="Arial" w:cs="Arial"/>
          <w:sz w:val="20"/>
          <w:szCs w:val="20"/>
        </w:rPr>
        <w:t>Motion was made by Moss to approve the Intensified Technology contract for the work at the new township hall.  Second by Ramsdell</w:t>
      </w:r>
    </w:p>
    <w:p w:rsidR="00A05851" w:rsidRDefault="00A05851" w:rsidP="00A05851">
      <w:pPr>
        <w:pStyle w:val="ListParagraph"/>
        <w:ind w:left="615"/>
        <w:jc w:val="both"/>
        <w:rPr>
          <w:rFonts w:ascii="Arial" w:hAnsi="Arial" w:cs="Arial"/>
          <w:sz w:val="20"/>
          <w:szCs w:val="20"/>
        </w:rPr>
      </w:pPr>
      <w:r>
        <w:rPr>
          <w:rFonts w:ascii="Arial" w:hAnsi="Arial" w:cs="Arial"/>
          <w:sz w:val="20"/>
          <w:szCs w:val="20"/>
        </w:rPr>
        <w:t>Unanimous – Roll Call Vote</w:t>
      </w:r>
    </w:p>
    <w:p w:rsidR="00A05851" w:rsidRDefault="00A05851" w:rsidP="00A05851">
      <w:pPr>
        <w:pStyle w:val="ListParagraph"/>
        <w:ind w:left="615"/>
        <w:jc w:val="both"/>
        <w:rPr>
          <w:rFonts w:ascii="Arial" w:hAnsi="Arial" w:cs="Arial"/>
          <w:sz w:val="20"/>
          <w:szCs w:val="20"/>
        </w:rPr>
      </w:pPr>
      <w:r>
        <w:rPr>
          <w:rFonts w:ascii="Arial" w:hAnsi="Arial" w:cs="Arial"/>
          <w:sz w:val="20"/>
          <w:szCs w:val="20"/>
        </w:rPr>
        <w:t>Motion Carried</w:t>
      </w:r>
    </w:p>
    <w:p w:rsidR="00A05851" w:rsidRPr="00A05851" w:rsidRDefault="00A05851" w:rsidP="00A05851">
      <w:pPr>
        <w:pStyle w:val="ListParagraph"/>
        <w:ind w:left="615"/>
        <w:jc w:val="both"/>
        <w:rPr>
          <w:rFonts w:ascii="Arial" w:hAnsi="Arial" w:cs="Arial"/>
          <w:sz w:val="20"/>
          <w:szCs w:val="20"/>
        </w:rPr>
      </w:pPr>
    </w:p>
    <w:p w:rsidR="00A05851" w:rsidRDefault="00A05851" w:rsidP="00A05851">
      <w:pPr>
        <w:pStyle w:val="ListParagraph"/>
        <w:ind w:left="615"/>
        <w:jc w:val="both"/>
        <w:rPr>
          <w:rFonts w:ascii="Arial" w:hAnsi="Arial" w:cs="Arial"/>
          <w:b/>
          <w:sz w:val="20"/>
          <w:szCs w:val="20"/>
        </w:rPr>
      </w:pPr>
    </w:p>
    <w:p w:rsidR="00A05851" w:rsidRPr="00657179" w:rsidRDefault="00A05851" w:rsidP="00A05851">
      <w:pPr>
        <w:pStyle w:val="ListParagraph"/>
        <w:ind w:left="615"/>
        <w:jc w:val="both"/>
        <w:rPr>
          <w:rFonts w:ascii="Arial" w:hAnsi="Arial" w:cs="Arial"/>
          <w:b/>
          <w:sz w:val="20"/>
          <w:szCs w:val="20"/>
        </w:rPr>
      </w:pPr>
    </w:p>
    <w:p w:rsidR="00A05851" w:rsidRDefault="00A05851" w:rsidP="00993E91">
      <w:pPr>
        <w:jc w:val="both"/>
        <w:rPr>
          <w:rFonts w:ascii="Arial" w:hAnsi="Arial" w:cs="Arial"/>
          <w:sz w:val="20"/>
          <w:szCs w:val="20"/>
        </w:rPr>
      </w:pPr>
    </w:p>
    <w:p w:rsidR="00A05851" w:rsidRDefault="00A05851" w:rsidP="00993E91">
      <w:pPr>
        <w:jc w:val="both"/>
        <w:rPr>
          <w:rFonts w:ascii="Arial" w:hAnsi="Arial" w:cs="Arial"/>
          <w:sz w:val="20"/>
          <w:szCs w:val="20"/>
        </w:rPr>
      </w:pPr>
    </w:p>
    <w:p w:rsidR="00A05851" w:rsidRDefault="00A05851" w:rsidP="00993E91">
      <w:pPr>
        <w:jc w:val="both"/>
        <w:rPr>
          <w:rFonts w:ascii="Arial" w:hAnsi="Arial" w:cs="Arial"/>
          <w:sz w:val="20"/>
          <w:szCs w:val="20"/>
        </w:rPr>
      </w:pPr>
    </w:p>
    <w:p w:rsidR="00D541D6" w:rsidRDefault="00D541D6" w:rsidP="00993E91">
      <w:pPr>
        <w:jc w:val="both"/>
        <w:rPr>
          <w:rFonts w:ascii="Arial" w:hAnsi="Arial" w:cs="Arial"/>
          <w:sz w:val="20"/>
          <w:szCs w:val="20"/>
        </w:rPr>
      </w:pPr>
      <w:r>
        <w:rPr>
          <w:rFonts w:ascii="Arial" w:hAnsi="Arial" w:cs="Arial"/>
          <w:sz w:val="20"/>
          <w:szCs w:val="20"/>
        </w:rPr>
        <w:tab/>
      </w:r>
    </w:p>
    <w:p w:rsidR="00D541D6" w:rsidRDefault="00D541D6" w:rsidP="00993E91">
      <w:pPr>
        <w:jc w:val="both"/>
        <w:rPr>
          <w:rFonts w:ascii="Arial" w:hAnsi="Arial" w:cs="Arial"/>
          <w:sz w:val="20"/>
          <w:szCs w:val="20"/>
        </w:rPr>
      </w:pPr>
    </w:p>
    <w:p w:rsidR="003379A0" w:rsidRDefault="003379A0" w:rsidP="002E091F">
      <w:pPr>
        <w:rPr>
          <w:rFonts w:ascii="Arial" w:hAnsi="Arial" w:cs="Arial"/>
          <w:b/>
          <w:bCs/>
          <w:sz w:val="22"/>
          <w:szCs w:val="22"/>
          <w:u w:val="single"/>
        </w:rPr>
      </w:pPr>
    </w:p>
    <w:p w:rsidR="006B6412" w:rsidRDefault="00B4703F" w:rsidP="00D541D6">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A05851" w:rsidRDefault="00A05851" w:rsidP="00D541D6">
      <w:pPr>
        <w:rPr>
          <w:rFonts w:ascii="Arial" w:hAnsi="Arial" w:cs="Arial"/>
          <w:bCs/>
          <w:sz w:val="20"/>
          <w:szCs w:val="20"/>
        </w:rPr>
      </w:pPr>
      <w:r>
        <w:rPr>
          <w:rFonts w:ascii="Arial" w:hAnsi="Arial" w:cs="Arial"/>
          <w:bCs/>
          <w:sz w:val="20"/>
          <w:szCs w:val="20"/>
        </w:rPr>
        <w:t xml:space="preserve">Supervisor Beliveau </w:t>
      </w:r>
      <w:r w:rsidR="003932A1">
        <w:rPr>
          <w:rFonts w:ascii="Arial" w:hAnsi="Arial" w:cs="Arial"/>
          <w:bCs/>
          <w:sz w:val="20"/>
          <w:szCs w:val="20"/>
        </w:rPr>
        <w:t>expressed his appreciation</w:t>
      </w:r>
      <w:r w:rsidR="0001765E">
        <w:rPr>
          <w:rFonts w:ascii="Arial" w:hAnsi="Arial" w:cs="Arial"/>
          <w:bCs/>
          <w:sz w:val="20"/>
          <w:szCs w:val="20"/>
        </w:rPr>
        <w:t xml:space="preserve"> to Mr. </w:t>
      </w:r>
      <w:proofErr w:type="spellStart"/>
      <w:r w:rsidR="0001765E">
        <w:rPr>
          <w:rFonts w:ascii="Arial" w:hAnsi="Arial" w:cs="Arial"/>
          <w:bCs/>
          <w:sz w:val="20"/>
          <w:szCs w:val="20"/>
        </w:rPr>
        <w:t>Lamrock</w:t>
      </w:r>
      <w:proofErr w:type="spellEnd"/>
      <w:r w:rsidR="0001765E">
        <w:rPr>
          <w:rFonts w:ascii="Arial" w:hAnsi="Arial" w:cs="Arial"/>
          <w:bCs/>
          <w:sz w:val="20"/>
          <w:szCs w:val="20"/>
        </w:rPr>
        <w:t xml:space="preserve"> and Mr. </w:t>
      </w:r>
      <w:proofErr w:type="spellStart"/>
      <w:r w:rsidR="0001765E">
        <w:rPr>
          <w:rFonts w:ascii="Arial" w:hAnsi="Arial" w:cs="Arial"/>
          <w:bCs/>
          <w:sz w:val="20"/>
          <w:szCs w:val="20"/>
        </w:rPr>
        <w:t>Szuch</w:t>
      </w:r>
      <w:proofErr w:type="spellEnd"/>
      <w:r w:rsidR="0001765E">
        <w:rPr>
          <w:rFonts w:ascii="Arial" w:hAnsi="Arial" w:cs="Arial"/>
          <w:bCs/>
          <w:sz w:val="20"/>
          <w:szCs w:val="20"/>
        </w:rPr>
        <w:t xml:space="preserve"> for their help as new commissioners for the Planning Commission.  Also Thanks to Mr. Janis for renewing his term on the Planning Commission and to Mrs. Svoboda for also extending her term on the Zoning Board of Appeals.</w:t>
      </w:r>
    </w:p>
    <w:p w:rsidR="0001765E" w:rsidRDefault="0001765E" w:rsidP="00D541D6">
      <w:pPr>
        <w:rPr>
          <w:rFonts w:ascii="Arial" w:hAnsi="Arial" w:cs="Arial"/>
          <w:bCs/>
          <w:sz w:val="20"/>
          <w:szCs w:val="20"/>
        </w:rPr>
      </w:pPr>
    </w:p>
    <w:p w:rsidR="0001765E" w:rsidRDefault="0001765E" w:rsidP="00D541D6">
      <w:pPr>
        <w:rPr>
          <w:rFonts w:ascii="Arial" w:hAnsi="Arial" w:cs="Arial"/>
          <w:bCs/>
          <w:sz w:val="20"/>
          <w:szCs w:val="20"/>
        </w:rPr>
      </w:pPr>
      <w:r>
        <w:rPr>
          <w:rFonts w:ascii="Arial" w:hAnsi="Arial" w:cs="Arial"/>
          <w:bCs/>
          <w:sz w:val="20"/>
          <w:szCs w:val="20"/>
        </w:rPr>
        <w:t>Trustee Moss updated information from the RAB Committee meeting.  He believed things were moving forward and progress was being made with the issues of filtration, identifying hot spots, and searching for contributors of the contaminants.</w:t>
      </w:r>
    </w:p>
    <w:p w:rsidR="0001765E" w:rsidRDefault="0001765E" w:rsidP="00D541D6">
      <w:pPr>
        <w:rPr>
          <w:rFonts w:ascii="Arial" w:hAnsi="Arial" w:cs="Arial"/>
          <w:bCs/>
          <w:sz w:val="20"/>
          <w:szCs w:val="20"/>
        </w:rPr>
      </w:pPr>
    </w:p>
    <w:p w:rsidR="003C2BC9" w:rsidRPr="003C2BC9" w:rsidRDefault="009B7088" w:rsidP="002E091F">
      <w:pPr>
        <w:rPr>
          <w:rFonts w:ascii="Arial" w:hAnsi="Arial" w:cs="Arial"/>
          <w:bCs/>
          <w:sz w:val="20"/>
          <w:szCs w:val="20"/>
        </w:rPr>
      </w:pPr>
      <w:r>
        <w:rPr>
          <w:rFonts w:ascii="Arial" w:hAnsi="Arial" w:cs="Arial"/>
          <w:bCs/>
          <w:sz w:val="22"/>
          <w:szCs w:val="22"/>
        </w:rPr>
        <w:t xml:space="preserve"> </w:t>
      </w: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01765E">
        <w:rPr>
          <w:rFonts w:ascii="Arial" w:hAnsi="Arial" w:cs="Arial"/>
          <w:sz w:val="20"/>
          <w:szCs w:val="20"/>
        </w:rPr>
        <w:t>tion to adjourn made by Moss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01765E">
        <w:rPr>
          <w:rFonts w:ascii="Arial" w:hAnsi="Arial" w:cs="Arial"/>
          <w:sz w:val="20"/>
          <w:szCs w:val="20"/>
        </w:rPr>
        <w:t>Janis</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01765E">
        <w:rPr>
          <w:rFonts w:ascii="Arial" w:hAnsi="Arial" w:cs="Arial"/>
          <w:sz w:val="20"/>
          <w:szCs w:val="20"/>
        </w:rPr>
        <w:t>6:08</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F25330">
      <w:rPr>
        <w:rFonts w:asciiTheme="majorHAnsi" w:eastAsiaTheme="majorEastAsia" w:hAnsiTheme="majorHAnsi" w:cstheme="majorBidi"/>
        <w:color w:val="808080" w:themeColor="background1" w:themeShade="80"/>
        <w:sz w:val="16"/>
        <w:szCs w:val="16"/>
      </w:rPr>
      <w:t xml:space="preserve">  </w:t>
    </w:r>
    <w:r w:rsidR="00082ED0">
      <w:rPr>
        <w:rFonts w:asciiTheme="majorHAnsi" w:eastAsiaTheme="majorEastAsia" w:hAnsiTheme="majorHAnsi" w:cstheme="majorBidi"/>
        <w:color w:val="808080" w:themeColor="background1" w:themeShade="80"/>
        <w:sz w:val="16"/>
        <w:szCs w:val="16"/>
      </w:rPr>
      <w:t>Feb. 20, 2018</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9201C9" w:rsidRPr="009201C9">
      <w:rPr>
        <w:rFonts w:asciiTheme="majorHAnsi" w:eastAsiaTheme="majorEastAsia" w:hAnsiTheme="majorHAnsi" w:cstheme="majorBidi"/>
        <w:noProof/>
        <w:color w:val="808080" w:themeColor="background1" w:themeShade="80"/>
        <w:sz w:val="16"/>
        <w:szCs w:val="16"/>
      </w:rPr>
      <w:t>4</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AD3454FC"/>
    <w:lvl w:ilvl="0" w:tplc="B3CAF96E">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5"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15:restartNumberingAfterBreak="0">
    <w:nsid w:val="7DE21872"/>
    <w:multiLevelType w:val="hybridMultilevel"/>
    <w:tmpl w:val="DAE888EE"/>
    <w:lvl w:ilvl="0" w:tplc="87EE1F26">
      <w:start w:val="5"/>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01765E"/>
    <w:rsid w:val="000335DB"/>
    <w:rsid w:val="00034C29"/>
    <w:rsid w:val="000360C4"/>
    <w:rsid w:val="000366BA"/>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82ED0"/>
    <w:rsid w:val="00091FE0"/>
    <w:rsid w:val="00094314"/>
    <w:rsid w:val="000960B9"/>
    <w:rsid w:val="000A49AB"/>
    <w:rsid w:val="000B012F"/>
    <w:rsid w:val="000B1D1A"/>
    <w:rsid w:val="000B4201"/>
    <w:rsid w:val="000B521D"/>
    <w:rsid w:val="000C7264"/>
    <w:rsid w:val="000D53E9"/>
    <w:rsid w:val="000E0D02"/>
    <w:rsid w:val="000E2B6B"/>
    <w:rsid w:val="000E5BBD"/>
    <w:rsid w:val="000F33D0"/>
    <w:rsid w:val="000F36D3"/>
    <w:rsid w:val="000F54E6"/>
    <w:rsid w:val="000F660D"/>
    <w:rsid w:val="000F6E33"/>
    <w:rsid w:val="001029BC"/>
    <w:rsid w:val="0010381C"/>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4700"/>
    <w:rsid w:val="00183680"/>
    <w:rsid w:val="00187674"/>
    <w:rsid w:val="00187933"/>
    <w:rsid w:val="00195DE3"/>
    <w:rsid w:val="001A35D7"/>
    <w:rsid w:val="001A5938"/>
    <w:rsid w:val="001A6350"/>
    <w:rsid w:val="001B3782"/>
    <w:rsid w:val="001B6DC5"/>
    <w:rsid w:val="001B7709"/>
    <w:rsid w:val="001D7107"/>
    <w:rsid w:val="001D71C3"/>
    <w:rsid w:val="001E2354"/>
    <w:rsid w:val="001E5345"/>
    <w:rsid w:val="001F25B3"/>
    <w:rsid w:val="002112F9"/>
    <w:rsid w:val="00212618"/>
    <w:rsid w:val="0021521A"/>
    <w:rsid w:val="00215FFF"/>
    <w:rsid w:val="00224C0A"/>
    <w:rsid w:val="002335B1"/>
    <w:rsid w:val="0023520B"/>
    <w:rsid w:val="00236605"/>
    <w:rsid w:val="00253155"/>
    <w:rsid w:val="002553DB"/>
    <w:rsid w:val="00264DE5"/>
    <w:rsid w:val="00271215"/>
    <w:rsid w:val="00275A9B"/>
    <w:rsid w:val="00277EF6"/>
    <w:rsid w:val="00285E18"/>
    <w:rsid w:val="00287431"/>
    <w:rsid w:val="00292093"/>
    <w:rsid w:val="00296303"/>
    <w:rsid w:val="002A1C95"/>
    <w:rsid w:val="002B3540"/>
    <w:rsid w:val="002B4114"/>
    <w:rsid w:val="002C4694"/>
    <w:rsid w:val="002D00E4"/>
    <w:rsid w:val="002D119B"/>
    <w:rsid w:val="002E091F"/>
    <w:rsid w:val="002F70D2"/>
    <w:rsid w:val="0030234C"/>
    <w:rsid w:val="003068CB"/>
    <w:rsid w:val="00307D84"/>
    <w:rsid w:val="0031303E"/>
    <w:rsid w:val="003130E0"/>
    <w:rsid w:val="0032099C"/>
    <w:rsid w:val="00322B4D"/>
    <w:rsid w:val="00323C38"/>
    <w:rsid w:val="00326778"/>
    <w:rsid w:val="00327D12"/>
    <w:rsid w:val="00332503"/>
    <w:rsid w:val="00332C97"/>
    <w:rsid w:val="00333CAB"/>
    <w:rsid w:val="00334D7F"/>
    <w:rsid w:val="003379A0"/>
    <w:rsid w:val="00341FA8"/>
    <w:rsid w:val="00342135"/>
    <w:rsid w:val="00344E6A"/>
    <w:rsid w:val="00356C1A"/>
    <w:rsid w:val="003601C2"/>
    <w:rsid w:val="00367FA7"/>
    <w:rsid w:val="003732E9"/>
    <w:rsid w:val="0037380C"/>
    <w:rsid w:val="00375FBC"/>
    <w:rsid w:val="003932A1"/>
    <w:rsid w:val="003948ED"/>
    <w:rsid w:val="003A45B2"/>
    <w:rsid w:val="003B53BB"/>
    <w:rsid w:val="003C2BC9"/>
    <w:rsid w:val="003D734A"/>
    <w:rsid w:val="003D7928"/>
    <w:rsid w:val="003F5988"/>
    <w:rsid w:val="003F5D3B"/>
    <w:rsid w:val="003F5F3C"/>
    <w:rsid w:val="003F71D9"/>
    <w:rsid w:val="00405281"/>
    <w:rsid w:val="004061AE"/>
    <w:rsid w:val="00413474"/>
    <w:rsid w:val="00426127"/>
    <w:rsid w:val="00426A9A"/>
    <w:rsid w:val="0042739E"/>
    <w:rsid w:val="00441A97"/>
    <w:rsid w:val="004437E6"/>
    <w:rsid w:val="00455F58"/>
    <w:rsid w:val="00456437"/>
    <w:rsid w:val="00457AD1"/>
    <w:rsid w:val="004648ED"/>
    <w:rsid w:val="00475E2C"/>
    <w:rsid w:val="00477A62"/>
    <w:rsid w:val="00493420"/>
    <w:rsid w:val="00493DD1"/>
    <w:rsid w:val="004A3E3F"/>
    <w:rsid w:val="004D0925"/>
    <w:rsid w:val="004E3DC9"/>
    <w:rsid w:val="004F6460"/>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97D54"/>
    <w:rsid w:val="005A43AE"/>
    <w:rsid w:val="005B5993"/>
    <w:rsid w:val="005C6B1C"/>
    <w:rsid w:val="005C7F9F"/>
    <w:rsid w:val="005D3827"/>
    <w:rsid w:val="005D446B"/>
    <w:rsid w:val="005E588B"/>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57179"/>
    <w:rsid w:val="006728AE"/>
    <w:rsid w:val="006854EE"/>
    <w:rsid w:val="006909A4"/>
    <w:rsid w:val="00695CBA"/>
    <w:rsid w:val="00697150"/>
    <w:rsid w:val="00697699"/>
    <w:rsid w:val="006A3A5D"/>
    <w:rsid w:val="006B30DA"/>
    <w:rsid w:val="006B6412"/>
    <w:rsid w:val="006C02F5"/>
    <w:rsid w:val="006C0677"/>
    <w:rsid w:val="006C0C7D"/>
    <w:rsid w:val="006C2495"/>
    <w:rsid w:val="006D62CD"/>
    <w:rsid w:val="006E1475"/>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15E3D"/>
    <w:rsid w:val="009201C9"/>
    <w:rsid w:val="00921C3B"/>
    <w:rsid w:val="00934CE3"/>
    <w:rsid w:val="009430E1"/>
    <w:rsid w:val="00945245"/>
    <w:rsid w:val="00952078"/>
    <w:rsid w:val="00970A60"/>
    <w:rsid w:val="0097588C"/>
    <w:rsid w:val="009918DC"/>
    <w:rsid w:val="00993E91"/>
    <w:rsid w:val="00996FBC"/>
    <w:rsid w:val="009A09BB"/>
    <w:rsid w:val="009A495C"/>
    <w:rsid w:val="009A52F6"/>
    <w:rsid w:val="009B7088"/>
    <w:rsid w:val="009E1F2B"/>
    <w:rsid w:val="009E34A3"/>
    <w:rsid w:val="009F09E8"/>
    <w:rsid w:val="009F2961"/>
    <w:rsid w:val="00A05851"/>
    <w:rsid w:val="00A06716"/>
    <w:rsid w:val="00A07C84"/>
    <w:rsid w:val="00A15444"/>
    <w:rsid w:val="00A2164B"/>
    <w:rsid w:val="00A27A48"/>
    <w:rsid w:val="00A3527D"/>
    <w:rsid w:val="00A35358"/>
    <w:rsid w:val="00A43692"/>
    <w:rsid w:val="00A512D0"/>
    <w:rsid w:val="00A579AF"/>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378F5"/>
    <w:rsid w:val="00D40C3A"/>
    <w:rsid w:val="00D511EE"/>
    <w:rsid w:val="00D541D6"/>
    <w:rsid w:val="00D60908"/>
    <w:rsid w:val="00D60DFF"/>
    <w:rsid w:val="00D610BD"/>
    <w:rsid w:val="00D61B9C"/>
    <w:rsid w:val="00D61C3A"/>
    <w:rsid w:val="00D62E71"/>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37C2B"/>
    <w:rsid w:val="00E5088F"/>
    <w:rsid w:val="00E524F7"/>
    <w:rsid w:val="00E55056"/>
    <w:rsid w:val="00E654E1"/>
    <w:rsid w:val="00E71615"/>
    <w:rsid w:val="00E77C2C"/>
    <w:rsid w:val="00E82D9D"/>
    <w:rsid w:val="00E92A20"/>
    <w:rsid w:val="00EB08F7"/>
    <w:rsid w:val="00EB4079"/>
    <w:rsid w:val="00EC0950"/>
    <w:rsid w:val="00ED04BA"/>
    <w:rsid w:val="00F02257"/>
    <w:rsid w:val="00F067D3"/>
    <w:rsid w:val="00F0721C"/>
    <w:rsid w:val="00F1553F"/>
    <w:rsid w:val="00F16115"/>
    <w:rsid w:val="00F25330"/>
    <w:rsid w:val="00F25D6C"/>
    <w:rsid w:val="00F35BB6"/>
    <w:rsid w:val="00F3615B"/>
    <w:rsid w:val="00F474F6"/>
    <w:rsid w:val="00F51E84"/>
    <w:rsid w:val="00F5526F"/>
    <w:rsid w:val="00F81903"/>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93D5A"/>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7289-F47F-400F-9A7A-3970C63A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4</cp:revision>
  <cp:lastPrinted>2018-02-28T20:54:00Z</cp:lastPrinted>
  <dcterms:created xsi:type="dcterms:W3CDTF">2018-02-28T20:56:00Z</dcterms:created>
  <dcterms:modified xsi:type="dcterms:W3CDTF">2018-03-05T15:11:00Z</dcterms:modified>
</cp:coreProperties>
</file>