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F7C0D" w14:textId="003A1FE2" w:rsidR="00C710DD" w:rsidRDefault="00C710DD">
      <w:pPr>
        <w:jc w:val="center"/>
        <w:rPr>
          <w:rFonts w:ascii="Arial" w:hAnsi="Arial" w:cs="Arial"/>
          <w:b/>
          <w:bCs/>
          <w:sz w:val="28"/>
        </w:rPr>
      </w:pPr>
    </w:p>
    <w:p w14:paraId="50E5D9D2" w14:textId="77777777" w:rsidR="003B24F3" w:rsidRDefault="003B24F3">
      <w:pPr>
        <w:jc w:val="center"/>
        <w:rPr>
          <w:rFonts w:ascii="Arial" w:hAnsi="Arial" w:cs="Arial"/>
          <w:b/>
          <w:bCs/>
          <w:sz w:val="28"/>
        </w:rPr>
      </w:pPr>
    </w:p>
    <w:p w14:paraId="3046DBA3" w14:textId="77777777" w:rsidR="005B5993" w:rsidRDefault="005B5993">
      <w:pPr>
        <w:jc w:val="center"/>
        <w:rPr>
          <w:rFonts w:ascii="Arial" w:hAnsi="Arial" w:cs="Arial"/>
          <w:b/>
          <w:bCs/>
          <w:sz w:val="28"/>
        </w:rPr>
      </w:pPr>
      <w:r>
        <w:rPr>
          <w:rFonts w:ascii="Arial" w:hAnsi="Arial" w:cs="Arial"/>
          <w:b/>
          <w:bCs/>
          <w:sz w:val="28"/>
        </w:rPr>
        <w:t>CHARTER TOWNSHIP OF AUSABLE</w:t>
      </w:r>
    </w:p>
    <w:p w14:paraId="2964B8AF" w14:textId="77777777" w:rsidR="00890F61" w:rsidRDefault="00E77C2C" w:rsidP="00890F61">
      <w:pPr>
        <w:jc w:val="center"/>
        <w:rPr>
          <w:rFonts w:ascii="Arial" w:hAnsi="Arial" w:cs="Arial"/>
          <w:bCs/>
        </w:rPr>
      </w:pPr>
      <w:r w:rsidRPr="00AA51A3">
        <w:rPr>
          <w:rFonts w:ascii="Arial" w:hAnsi="Arial" w:cs="Arial"/>
          <w:bCs/>
        </w:rPr>
        <w:t>Regular Board Meeting</w:t>
      </w:r>
    </w:p>
    <w:p w14:paraId="180DDB75" w14:textId="236F8E0F" w:rsidR="00750524" w:rsidRPr="00890F61" w:rsidRDefault="009E3FA8" w:rsidP="00890F61">
      <w:pPr>
        <w:jc w:val="center"/>
        <w:rPr>
          <w:rFonts w:ascii="Arial" w:hAnsi="Arial" w:cs="Arial"/>
          <w:bCs/>
        </w:rPr>
      </w:pPr>
      <w:r>
        <w:rPr>
          <w:rFonts w:ascii="Arial" w:hAnsi="Arial" w:cs="Arial"/>
          <w:bCs/>
          <w:sz w:val="22"/>
          <w:szCs w:val="22"/>
        </w:rPr>
        <w:t>Jan. 21, 2020</w:t>
      </w:r>
    </w:p>
    <w:p w14:paraId="66A8CEB9" w14:textId="45803B14" w:rsidR="00AC1539" w:rsidRDefault="00C825E3">
      <w:pPr>
        <w:jc w:val="center"/>
        <w:rPr>
          <w:rFonts w:ascii="Arial" w:hAnsi="Arial" w:cs="Arial"/>
          <w:sz w:val="22"/>
          <w:szCs w:val="22"/>
        </w:rPr>
      </w:pPr>
      <w:r w:rsidRPr="00AA51A3">
        <w:rPr>
          <w:rFonts w:ascii="Arial" w:hAnsi="Arial" w:cs="Arial"/>
          <w:sz w:val="22"/>
          <w:szCs w:val="22"/>
        </w:rPr>
        <w:t xml:space="preserve"> </w:t>
      </w:r>
      <w:r w:rsidR="00AC1539" w:rsidRPr="00AA51A3">
        <w:rPr>
          <w:rFonts w:ascii="Arial" w:hAnsi="Arial" w:cs="Arial"/>
          <w:sz w:val="22"/>
          <w:szCs w:val="22"/>
        </w:rPr>
        <w:t>“</w:t>
      </w:r>
      <w:bookmarkStart w:id="0" w:name="_GoBack"/>
      <w:bookmarkEnd w:id="0"/>
      <w:r w:rsidR="006909A4" w:rsidRPr="00AA51A3">
        <w:rPr>
          <w:rFonts w:ascii="Arial" w:hAnsi="Arial" w:cs="Arial"/>
          <w:sz w:val="22"/>
          <w:szCs w:val="22"/>
        </w:rPr>
        <w:t>approved</w:t>
      </w:r>
      <w:r w:rsidR="005B5993" w:rsidRPr="00AA51A3">
        <w:rPr>
          <w:rFonts w:ascii="Arial" w:hAnsi="Arial" w:cs="Arial"/>
          <w:sz w:val="22"/>
          <w:szCs w:val="22"/>
        </w:rPr>
        <w:t>”</w:t>
      </w:r>
    </w:p>
    <w:p w14:paraId="6BD5F4B7" w14:textId="1CE23A63" w:rsidR="00BE1C87" w:rsidRDefault="00BE1C87">
      <w:pPr>
        <w:jc w:val="center"/>
        <w:rPr>
          <w:rFonts w:ascii="Arial" w:hAnsi="Arial" w:cs="Arial"/>
          <w:sz w:val="22"/>
          <w:szCs w:val="22"/>
        </w:rPr>
      </w:pPr>
    </w:p>
    <w:p w14:paraId="2DE6BBD0" w14:textId="77777777" w:rsidR="003B24F3" w:rsidRDefault="003B24F3">
      <w:pPr>
        <w:jc w:val="center"/>
        <w:rPr>
          <w:rFonts w:ascii="Arial" w:hAnsi="Arial" w:cs="Arial"/>
          <w:sz w:val="22"/>
          <w:szCs w:val="22"/>
        </w:rPr>
      </w:pPr>
    </w:p>
    <w:p w14:paraId="0A19F304" w14:textId="77777777" w:rsidR="005B5993" w:rsidRPr="009918DC" w:rsidRDefault="005B5993">
      <w:pPr>
        <w:rPr>
          <w:rFonts w:ascii="Arial" w:hAnsi="Arial" w:cs="Arial"/>
          <w:sz w:val="20"/>
          <w:szCs w:val="20"/>
        </w:rPr>
      </w:pPr>
      <w:r w:rsidRPr="00547953">
        <w:rPr>
          <w:rFonts w:ascii="Arial" w:hAnsi="Arial" w:cs="Arial"/>
          <w:b/>
          <w:bCs/>
          <w:sz w:val="22"/>
          <w:szCs w:val="22"/>
          <w:u w:val="single"/>
        </w:rPr>
        <w:t>CALL TO ORDER</w:t>
      </w:r>
      <w:r w:rsidRPr="009918DC">
        <w:rPr>
          <w:rFonts w:ascii="Arial" w:hAnsi="Arial" w:cs="Arial"/>
          <w:sz w:val="20"/>
          <w:szCs w:val="20"/>
        </w:rPr>
        <w:t xml:space="preserve">:  </w:t>
      </w:r>
    </w:p>
    <w:p w14:paraId="208C8E89" w14:textId="3CE4B1B2" w:rsidR="00600787" w:rsidRDefault="005B5993">
      <w:pPr>
        <w:rPr>
          <w:rFonts w:ascii="Arial" w:hAnsi="Arial" w:cs="Arial"/>
          <w:sz w:val="20"/>
          <w:szCs w:val="20"/>
        </w:rPr>
      </w:pPr>
      <w:r w:rsidRPr="009918DC">
        <w:rPr>
          <w:rFonts w:ascii="Arial" w:hAnsi="Arial" w:cs="Arial"/>
          <w:sz w:val="20"/>
          <w:szCs w:val="20"/>
        </w:rPr>
        <w:t>Meeting was c</w:t>
      </w:r>
      <w:r w:rsidR="00822994">
        <w:rPr>
          <w:rFonts w:ascii="Arial" w:hAnsi="Arial" w:cs="Arial"/>
          <w:sz w:val="20"/>
          <w:szCs w:val="20"/>
        </w:rPr>
        <w:t>alle</w:t>
      </w:r>
      <w:r w:rsidR="00493420">
        <w:rPr>
          <w:rFonts w:ascii="Arial" w:hAnsi="Arial" w:cs="Arial"/>
          <w:sz w:val="20"/>
          <w:szCs w:val="20"/>
        </w:rPr>
        <w:t>d to or</w:t>
      </w:r>
      <w:r w:rsidR="00E92A20">
        <w:rPr>
          <w:rFonts w:ascii="Arial" w:hAnsi="Arial" w:cs="Arial"/>
          <w:sz w:val="20"/>
          <w:szCs w:val="20"/>
        </w:rPr>
        <w:t>der by Supervisor Kevin Beliveau</w:t>
      </w:r>
      <w:r w:rsidR="00A512D0">
        <w:rPr>
          <w:rFonts w:ascii="Arial" w:hAnsi="Arial" w:cs="Arial"/>
          <w:sz w:val="20"/>
          <w:szCs w:val="20"/>
        </w:rPr>
        <w:t xml:space="preserve"> </w:t>
      </w:r>
      <w:r w:rsidR="00970A60" w:rsidRPr="009918DC">
        <w:rPr>
          <w:rFonts w:ascii="Arial" w:hAnsi="Arial" w:cs="Arial"/>
          <w:sz w:val="20"/>
          <w:szCs w:val="20"/>
        </w:rPr>
        <w:t xml:space="preserve">at </w:t>
      </w:r>
      <w:r w:rsidR="000D53E9">
        <w:rPr>
          <w:rFonts w:ascii="Arial" w:hAnsi="Arial" w:cs="Arial"/>
          <w:sz w:val="20"/>
          <w:szCs w:val="20"/>
        </w:rPr>
        <w:t>5:0</w:t>
      </w:r>
      <w:r w:rsidR="0054194A">
        <w:rPr>
          <w:rFonts w:ascii="Arial" w:hAnsi="Arial" w:cs="Arial"/>
          <w:sz w:val="20"/>
          <w:szCs w:val="20"/>
        </w:rPr>
        <w:t>1</w:t>
      </w:r>
      <w:r w:rsidRPr="009918DC">
        <w:rPr>
          <w:rFonts w:ascii="Arial" w:hAnsi="Arial" w:cs="Arial"/>
          <w:sz w:val="20"/>
          <w:szCs w:val="20"/>
        </w:rPr>
        <w:t xml:space="preserve"> pm</w:t>
      </w:r>
    </w:p>
    <w:p w14:paraId="4B44EC72" w14:textId="77777777" w:rsidR="006C648A" w:rsidRPr="009918DC" w:rsidRDefault="006C648A">
      <w:pPr>
        <w:rPr>
          <w:rFonts w:ascii="Arial" w:hAnsi="Arial" w:cs="Arial"/>
          <w:sz w:val="20"/>
          <w:szCs w:val="20"/>
        </w:rPr>
      </w:pPr>
    </w:p>
    <w:p w14:paraId="2E2FA09D" w14:textId="77777777" w:rsidR="00B424AD" w:rsidRDefault="005B5993">
      <w:pPr>
        <w:rPr>
          <w:rFonts w:ascii="Arial" w:hAnsi="Arial" w:cs="Arial"/>
          <w:sz w:val="20"/>
          <w:szCs w:val="20"/>
        </w:rPr>
      </w:pPr>
      <w:r w:rsidRPr="00547953">
        <w:rPr>
          <w:rFonts w:ascii="Arial" w:hAnsi="Arial" w:cs="Arial"/>
          <w:b/>
          <w:bCs/>
          <w:sz w:val="22"/>
          <w:szCs w:val="22"/>
          <w:u w:val="single"/>
        </w:rPr>
        <w:t>ROLL CALL</w:t>
      </w:r>
      <w:r w:rsidRPr="009918DC">
        <w:rPr>
          <w:rFonts w:ascii="Arial" w:hAnsi="Arial" w:cs="Arial"/>
          <w:sz w:val="20"/>
          <w:szCs w:val="20"/>
        </w:rPr>
        <w:t>:</w:t>
      </w:r>
      <w:r w:rsidR="00B424AD">
        <w:rPr>
          <w:rFonts w:ascii="Arial" w:hAnsi="Arial" w:cs="Arial"/>
          <w:sz w:val="20"/>
          <w:szCs w:val="20"/>
        </w:rPr>
        <w:t xml:space="preserve"> </w:t>
      </w:r>
    </w:p>
    <w:p w14:paraId="2A214370" w14:textId="00005420" w:rsidR="00327D12" w:rsidRDefault="00C5709E">
      <w:pPr>
        <w:rPr>
          <w:rFonts w:ascii="Arial" w:hAnsi="Arial" w:cs="Arial"/>
          <w:sz w:val="20"/>
          <w:szCs w:val="20"/>
        </w:rPr>
      </w:pPr>
      <w:r>
        <w:rPr>
          <w:rFonts w:ascii="Arial" w:hAnsi="Arial" w:cs="Arial"/>
          <w:sz w:val="20"/>
          <w:szCs w:val="20"/>
        </w:rPr>
        <w:t>Present:</w:t>
      </w:r>
      <w:r w:rsidR="0061353F">
        <w:rPr>
          <w:rFonts w:ascii="Arial" w:hAnsi="Arial" w:cs="Arial"/>
          <w:sz w:val="20"/>
          <w:szCs w:val="20"/>
        </w:rPr>
        <w:t xml:space="preserve"> </w:t>
      </w:r>
      <w:r w:rsidR="00697699">
        <w:rPr>
          <w:rFonts w:ascii="Arial" w:hAnsi="Arial" w:cs="Arial"/>
          <w:sz w:val="20"/>
          <w:szCs w:val="20"/>
        </w:rPr>
        <w:t>Jeffrey Moss, Yvette Ramsdell,</w:t>
      </w:r>
      <w:r w:rsidR="0054194A">
        <w:rPr>
          <w:rFonts w:ascii="Arial" w:hAnsi="Arial" w:cs="Arial"/>
          <w:sz w:val="20"/>
          <w:szCs w:val="20"/>
        </w:rPr>
        <w:t xml:space="preserve"> </w:t>
      </w:r>
      <w:r w:rsidR="00E92A20">
        <w:rPr>
          <w:rFonts w:ascii="Arial" w:hAnsi="Arial" w:cs="Arial"/>
          <w:sz w:val="20"/>
          <w:szCs w:val="20"/>
        </w:rPr>
        <w:t xml:space="preserve">Kevin Beliveau, </w:t>
      </w:r>
      <w:r w:rsidR="0061353F">
        <w:rPr>
          <w:rFonts w:ascii="Arial" w:hAnsi="Arial" w:cs="Arial"/>
          <w:sz w:val="20"/>
          <w:szCs w:val="20"/>
        </w:rPr>
        <w:t>Mary Jo Samotis, Alanda Barnes,</w:t>
      </w:r>
      <w:r w:rsidR="0054194A">
        <w:rPr>
          <w:rFonts w:ascii="Arial" w:hAnsi="Arial" w:cs="Arial"/>
          <w:sz w:val="20"/>
          <w:szCs w:val="20"/>
        </w:rPr>
        <w:t xml:space="preserve"> </w:t>
      </w:r>
      <w:r w:rsidR="0061353F">
        <w:rPr>
          <w:rFonts w:ascii="Arial" w:hAnsi="Arial" w:cs="Arial"/>
          <w:sz w:val="20"/>
          <w:szCs w:val="20"/>
        </w:rPr>
        <w:t>R</w:t>
      </w:r>
      <w:r w:rsidR="00697699">
        <w:rPr>
          <w:rFonts w:ascii="Arial" w:hAnsi="Arial" w:cs="Arial"/>
          <w:sz w:val="20"/>
          <w:szCs w:val="20"/>
        </w:rPr>
        <w:t>on Janis</w:t>
      </w:r>
    </w:p>
    <w:p w14:paraId="27A8037A" w14:textId="3F362320" w:rsidR="0054194A" w:rsidRDefault="0054194A">
      <w:pPr>
        <w:rPr>
          <w:rFonts w:ascii="Arial" w:hAnsi="Arial" w:cs="Arial"/>
          <w:sz w:val="20"/>
          <w:szCs w:val="20"/>
        </w:rPr>
      </w:pPr>
      <w:r>
        <w:rPr>
          <w:rFonts w:ascii="Arial" w:hAnsi="Arial" w:cs="Arial"/>
          <w:sz w:val="20"/>
          <w:szCs w:val="20"/>
        </w:rPr>
        <w:t>Absent:  Kelly Graham</w:t>
      </w:r>
    </w:p>
    <w:p w14:paraId="5924DF27" w14:textId="77777777" w:rsidR="005B5993" w:rsidRDefault="002553DB">
      <w:pPr>
        <w:rPr>
          <w:rFonts w:ascii="Arial" w:hAnsi="Arial" w:cs="Arial"/>
          <w:sz w:val="20"/>
          <w:szCs w:val="20"/>
        </w:rPr>
      </w:pPr>
      <w:r>
        <w:rPr>
          <w:rFonts w:ascii="Arial" w:hAnsi="Arial" w:cs="Arial"/>
          <w:sz w:val="20"/>
          <w:szCs w:val="20"/>
        </w:rPr>
        <w:t>S</w:t>
      </w:r>
      <w:r w:rsidR="00DE3B46">
        <w:rPr>
          <w:rFonts w:ascii="Arial" w:hAnsi="Arial" w:cs="Arial"/>
          <w:sz w:val="20"/>
          <w:szCs w:val="20"/>
        </w:rPr>
        <w:t>taff P</w:t>
      </w:r>
      <w:r w:rsidR="005B5993" w:rsidRPr="009918DC">
        <w:rPr>
          <w:rFonts w:ascii="Arial" w:hAnsi="Arial" w:cs="Arial"/>
          <w:sz w:val="20"/>
          <w:szCs w:val="20"/>
        </w:rPr>
        <w:t>resent:</w:t>
      </w:r>
      <w:r w:rsidR="00EB08F7">
        <w:rPr>
          <w:rFonts w:ascii="Arial" w:hAnsi="Arial" w:cs="Arial"/>
          <w:sz w:val="20"/>
          <w:szCs w:val="20"/>
        </w:rPr>
        <w:t xml:space="preserve">  Leisa Sutton</w:t>
      </w:r>
      <w:r w:rsidR="00141F78">
        <w:rPr>
          <w:rFonts w:ascii="Arial" w:hAnsi="Arial" w:cs="Arial"/>
          <w:sz w:val="20"/>
          <w:szCs w:val="20"/>
        </w:rPr>
        <w:t>, Superintendent, Susie Olpere</w:t>
      </w:r>
      <w:r w:rsidR="007B0E16">
        <w:rPr>
          <w:rFonts w:ascii="Arial" w:hAnsi="Arial" w:cs="Arial"/>
          <w:sz w:val="20"/>
          <w:szCs w:val="20"/>
        </w:rPr>
        <w:t xml:space="preserve">, </w:t>
      </w:r>
      <w:r w:rsidR="00141F78">
        <w:rPr>
          <w:rFonts w:ascii="Arial" w:hAnsi="Arial" w:cs="Arial"/>
          <w:sz w:val="20"/>
          <w:szCs w:val="20"/>
        </w:rPr>
        <w:t>Recording Secretary</w:t>
      </w:r>
    </w:p>
    <w:p w14:paraId="7691AF3C" w14:textId="77777777" w:rsidR="00E77C2C" w:rsidRPr="009918DC" w:rsidRDefault="000D53E9">
      <w:pPr>
        <w:rPr>
          <w:rFonts w:ascii="Arial" w:hAnsi="Arial" w:cs="Arial"/>
          <w:sz w:val="20"/>
          <w:szCs w:val="20"/>
        </w:rPr>
      </w:pPr>
      <w:r>
        <w:rPr>
          <w:rFonts w:ascii="Arial" w:hAnsi="Arial" w:cs="Arial"/>
          <w:sz w:val="20"/>
          <w:szCs w:val="20"/>
        </w:rPr>
        <w:t xml:space="preserve">Press Coverage:  </w:t>
      </w:r>
      <w:r w:rsidR="00250704">
        <w:rPr>
          <w:rFonts w:ascii="Arial" w:hAnsi="Arial" w:cs="Arial"/>
          <w:sz w:val="20"/>
          <w:szCs w:val="20"/>
        </w:rPr>
        <w:t>Patricia Alvord</w:t>
      </w:r>
    </w:p>
    <w:p w14:paraId="4DFC895B" w14:textId="77777777" w:rsidR="00750524" w:rsidRDefault="00BE1C87">
      <w:pPr>
        <w:rPr>
          <w:rFonts w:ascii="Arial" w:hAnsi="Arial" w:cs="Arial"/>
          <w:sz w:val="20"/>
          <w:szCs w:val="20"/>
        </w:rPr>
      </w:pPr>
      <w:r>
        <w:rPr>
          <w:rFonts w:ascii="Arial" w:hAnsi="Arial" w:cs="Arial"/>
          <w:sz w:val="20"/>
          <w:szCs w:val="20"/>
        </w:rPr>
        <w:t>Pledge of Allegiance recited</w:t>
      </w:r>
    </w:p>
    <w:p w14:paraId="6C2E4BF0" w14:textId="77777777" w:rsidR="00965C68" w:rsidRDefault="00965C68">
      <w:pPr>
        <w:rPr>
          <w:rFonts w:ascii="Arial" w:hAnsi="Arial" w:cs="Arial"/>
          <w:sz w:val="20"/>
          <w:szCs w:val="20"/>
        </w:rPr>
      </w:pPr>
    </w:p>
    <w:p w14:paraId="4E4285CF" w14:textId="610FFB5F" w:rsidR="008F10A2" w:rsidRDefault="00287431" w:rsidP="0054194A">
      <w:pPr>
        <w:rPr>
          <w:rFonts w:ascii="Arial" w:hAnsi="Arial" w:cs="Arial"/>
          <w:bCs/>
          <w:sz w:val="20"/>
          <w:szCs w:val="20"/>
        </w:rPr>
      </w:pPr>
      <w:r>
        <w:rPr>
          <w:rFonts w:ascii="Arial" w:hAnsi="Arial" w:cs="Arial"/>
          <w:b/>
          <w:bCs/>
          <w:sz w:val="22"/>
          <w:szCs w:val="22"/>
          <w:u w:val="single"/>
        </w:rPr>
        <w:t>APPROVAL OF</w:t>
      </w:r>
      <w:r w:rsidR="005B5993" w:rsidRPr="00547953">
        <w:rPr>
          <w:rFonts w:ascii="Arial" w:hAnsi="Arial" w:cs="Arial"/>
          <w:b/>
          <w:bCs/>
          <w:sz w:val="22"/>
          <w:szCs w:val="22"/>
          <w:u w:val="single"/>
        </w:rPr>
        <w:t xml:space="preserve"> AGENDA</w:t>
      </w:r>
      <w:r w:rsidR="00D80263">
        <w:rPr>
          <w:rFonts w:ascii="Arial" w:hAnsi="Arial" w:cs="Arial"/>
          <w:b/>
          <w:bCs/>
          <w:sz w:val="22"/>
          <w:szCs w:val="22"/>
          <w:u w:val="single"/>
        </w:rPr>
        <w:t>:</w:t>
      </w:r>
      <w:r w:rsidR="0061353F">
        <w:rPr>
          <w:rFonts w:ascii="Arial" w:hAnsi="Arial" w:cs="Arial"/>
          <w:bCs/>
          <w:sz w:val="20"/>
          <w:szCs w:val="20"/>
        </w:rPr>
        <w:t xml:space="preserve"> </w:t>
      </w:r>
      <w:r w:rsidR="005007AC">
        <w:rPr>
          <w:rFonts w:ascii="Arial" w:hAnsi="Arial" w:cs="Arial"/>
          <w:bCs/>
          <w:sz w:val="20"/>
          <w:szCs w:val="20"/>
        </w:rPr>
        <w:t xml:space="preserve"> </w:t>
      </w:r>
      <w:r w:rsidR="008F10A2">
        <w:rPr>
          <w:rFonts w:ascii="Arial" w:hAnsi="Arial" w:cs="Arial"/>
          <w:bCs/>
          <w:sz w:val="20"/>
          <w:szCs w:val="20"/>
        </w:rPr>
        <w:t xml:space="preserve">Superintendent </w:t>
      </w:r>
      <w:r w:rsidR="0054194A">
        <w:rPr>
          <w:rFonts w:ascii="Arial" w:hAnsi="Arial" w:cs="Arial"/>
          <w:bCs/>
          <w:sz w:val="20"/>
          <w:szCs w:val="20"/>
        </w:rPr>
        <w:t>Sutton requested an addition to New Business, Item G:</w:t>
      </w:r>
      <w:r w:rsidR="0054194A">
        <w:rPr>
          <w:rFonts w:ascii="Arial" w:hAnsi="Arial" w:cs="Arial"/>
          <w:bCs/>
          <w:sz w:val="20"/>
          <w:szCs w:val="20"/>
        </w:rPr>
        <w:br/>
        <w:t>Consideration of Resolution 2020-02.  Motion to approve the agenda</w:t>
      </w:r>
      <w:r w:rsidR="00F67BC7">
        <w:rPr>
          <w:rFonts w:ascii="Arial" w:hAnsi="Arial" w:cs="Arial"/>
          <w:bCs/>
          <w:sz w:val="20"/>
          <w:szCs w:val="20"/>
        </w:rPr>
        <w:t xml:space="preserve"> as amended</w:t>
      </w:r>
      <w:r w:rsidR="0054194A">
        <w:rPr>
          <w:rFonts w:ascii="Arial" w:hAnsi="Arial" w:cs="Arial"/>
          <w:bCs/>
          <w:sz w:val="20"/>
          <w:szCs w:val="20"/>
        </w:rPr>
        <w:t xml:space="preserve"> for Jan. 21, 2020 was made by</w:t>
      </w:r>
      <w:r w:rsidR="00F67BC7">
        <w:rPr>
          <w:rFonts w:ascii="Arial" w:hAnsi="Arial" w:cs="Arial"/>
          <w:bCs/>
          <w:sz w:val="20"/>
          <w:szCs w:val="20"/>
        </w:rPr>
        <w:t xml:space="preserve"> </w:t>
      </w:r>
      <w:r w:rsidR="00F16FF5">
        <w:rPr>
          <w:rFonts w:ascii="Arial" w:hAnsi="Arial" w:cs="Arial"/>
          <w:bCs/>
          <w:sz w:val="20"/>
          <w:szCs w:val="20"/>
        </w:rPr>
        <w:t>Ramsdell.  Second by Janis</w:t>
      </w:r>
    </w:p>
    <w:p w14:paraId="6D6B8721" w14:textId="027BA9C1" w:rsidR="00F16FF5" w:rsidRDefault="00F16FF5" w:rsidP="0054194A">
      <w:pPr>
        <w:rPr>
          <w:rFonts w:ascii="Arial" w:hAnsi="Arial" w:cs="Arial"/>
          <w:bCs/>
          <w:sz w:val="20"/>
          <w:szCs w:val="20"/>
        </w:rPr>
      </w:pPr>
      <w:r>
        <w:rPr>
          <w:rFonts w:ascii="Arial" w:hAnsi="Arial" w:cs="Arial"/>
          <w:bCs/>
          <w:sz w:val="20"/>
          <w:szCs w:val="20"/>
        </w:rPr>
        <w:t>Unanimous – Voice Vote</w:t>
      </w:r>
    </w:p>
    <w:p w14:paraId="5D2C14C6" w14:textId="2BC2F9A2" w:rsidR="00F16FF5" w:rsidRDefault="00F16FF5" w:rsidP="0054194A">
      <w:pPr>
        <w:rPr>
          <w:rFonts w:ascii="Arial" w:hAnsi="Arial" w:cs="Arial"/>
          <w:sz w:val="20"/>
          <w:szCs w:val="20"/>
        </w:rPr>
      </w:pPr>
      <w:r>
        <w:rPr>
          <w:rFonts w:ascii="Arial" w:hAnsi="Arial" w:cs="Arial"/>
          <w:bCs/>
          <w:sz w:val="20"/>
          <w:szCs w:val="20"/>
        </w:rPr>
        <w:t>Motion Carried</w:t>
      </w:r>
    </w:p>
    <w:p w14:paraId="69143043" w14:textId="77777777" w:rsidR="003379A0" w:rsidRDefault="003379A0">
      <w:pPr>
        <w:rPr>
          <w:rFonts w:ascii="Arial" w:hAnsi="Arial" w:cs="Arial"/>
          <w:sz w:val="20"/>
          <w:szCs w:val="20"/>
        </w:rPr>
      </w:pPr>
    </w:p>
    <w:p w14:paraId="468C60EB" w14:textId="77777777" w:rsidR="00CD45D5" w:rsidRDefault="005B5993">
      <w:pPr>
        <w:rPr>
          <w:rFonts w:ascii="Arial" w:hAnsi="Arial" w:cs="Arial"/>
          <w:sz w:val="20"/>
          <w:szCs w:val="20"/>
        </w:rPr>
      </w:pPr>
      <w:r w:rsidRPr="00547953">
        <w:rPr>
          <w:rFonts w:ascii="Arial" w:hAnsi="Arial" w:cs="Arial"/>
          <w:b/>
          <w:bCs/>
          <w:sz w:val="22"/>
          <w:szCs w:val="22"/>
          <w:u w:val="single"/>
        </w:rPr>
        <w:t>PUBLIC COMMENTS on Agenda Items</w:t>
      </w:r>
      <w:r w:rsidR="008414A5">
        <w:rPr>
          <w:rFonts w:ascii="Arial" w:hAnsi="Arial" w:cs="Arial"/>
          <w:sz w:val="20"/>
          <w:szCs w:val="20"/>
        </w:rPr>
        <w:t xml:space="preserve">:  </w:t>
      </w:r>
      <w:r w:rsidR="002B3540">
        <w:rPr>
          <w:rFonts w:ascii="Arial" w:hAnsi="Arial" w:cs="Arial"/>
          <w:sz w:val="20"/>
          <w:szCs w:val="20"/>
        </w:rPr>
        <w:t>None</w:t>
      </w:r>
    </w:p>
    <w:p w14:paraId="126EE467" w14:textId="77777777" w:rsidR="00BE1C87" w:rsidRDefault="00BE1C87">
      <w:pPr>
        <w:rPr>
          <w:rFonts w:ascii="Arial" w:hAnsi="Arial" w:cs="Arial"/>
          <w:sz w:val="20"/>
          <w:szCs w:val="20"/>
        </w:rPr>
      </w:pPr>
    </w:p>
    <w:p w14:paraId="134612F9" w14:textId="18D9D5F9" w:rsidR="00D26326" w:rsidRDefault="00D15FC7" w:rsidP="00F16FF5">
      <w:pPr>
        <w:rPr>
          <w:rFonts w:ascii="Arial" w:hAnsi="Arial" w:cs="Arial"/>
          <w:sz w:val="20"/>
          <w:szCs w:val="20"/>
        </w:rPr>
      </w:pPr>
      <w:r>
        <w:rPr>
          <w:rFonts w:ascii="Arial" w:hAnsi="Arial" w:cs="Arial"/>
          <w:b/>
          <w:sz w:val="22"/>
          <w:szCs w:val="22"/>
          <w:u w:val="single"/>
        </w:rPr>
        <w:t>Approval of Consent Agenda</w:t>
      </w:r>
      <w:r w:rsidR="00697699">
        <w:rPr>
          <w:rFonts w:ascii="Arial" w:hAnsi="Arial" w:cs="Arial"/>
          <w:b/>
          <w:sz w:val="22"/>
          <w:szCs w:val="22"/>
          <w:u w:val="single"/>
        </w:rPr>
        <w:t>:</w:t>
      </w:r>
      <w:r w:rsidR="00822994">
        <w:rPr>
          <w:rFonts w:ascii="Arial" w:hAnsi="Arial" w:cs="Arial"/>
          <w:sz w:val="20"/>
          <w:szCs w:val="20"/>
        </w:rPr>
        <w:t xml:space="preserve"> </w:t>
      </w:r>
      <w:r w:rsidR="00F16FF5">
        <w:rPr>
          <w:rFonts w:ascii="Arial" w:hAnsi="Arial" w:cs="Arial"/>
          <w:sz w:val="20"/>
          <w:szCs w:val="20"/>
        </w:rPr>
        <w:t xml:space="preserve"> Moss made the motion to approve the consent agenda.  Second by Ramsdell.  </w:t>
      </w:r>
      <w:r w:rsidR="00F16FF5">
        <w:rPr>
          <w:rFonts w:ascii="Arial" w:hAnsi="Arial" w:cs="Arial"/>
          <w:sz w:val="20"/>
          <w:szCs w:val="20"/>
        </w:rPr>
        <w:br/>
        <w:t>Unanimous – Roll Call Vote</w:t>
      </w:r>
    </w:p>
    <w:p w14:paraId="77F27E08" w14:textId="0D7106B1" w:rsidR="00F16FF5" w:rsidRDefault="00F16FF5" w:rsidP="00F16FF5">
      <w:pPr>
        <w:rPr>
          <w:rFonts w:ascii="Arial" w:hAnsi="Arial" w:cs="Arial"/>
          <w:sz w:val="20"/>
          <w:szCs w:val="20"/>
        </w:rPr>
      </w:pPr>
      <w:r>
        <w:rPr>
          <w:rFonts w:ascii="Arial" w:hAnsi="Arial" w:cs="Arial"/>
          <w:sz w:val="20"/>
          <w:szCs w:val="20"/>
        </w:rPr>
        <w:t>Motion Carried</w:t>
      </w:r>
    </w:p>
    <w:p w14:paraId="02528EFC" w14:textId="77777777" w:rsidR="006C648A" w:rsidRPr="00D15FC7" w:rsidRDefault="006C648A">
      <w:pPr>
        <w:rPr>
          <w:rFonts w:ascii="Arial" w:hAnsi="Arial" w:cs="Arial"/>
          <w:sz w:val="20"/>
          <w:szCs w:val="20"/>
        </w:rPr>
      </w:pPr>
    </w:p>
    <w:p w14:paraId="344419B0" w14:textId="77777777" w:rsidR="00C36E80" w:rsidRDefault="00C36E80" w:rsidP="00C36E80">
      <w:pPr>
        <w:rPr>
          <w:rFonts w:ascii="Arial" w:hAnsi="Arial" w:cs="Arial"/>
          <w:sz w:val="22"/>
          <w:szCs w:val="22"/>
        </w:rPr>
      </w:pPr>
      <w:r>
        <w:rPr>
          <w:rFonts w:ascii="Arial" w:hAnsi="Arial" w:cs="Arial"/>
          <w:b/>
          <w:sz w:val="22"/>
          <w:szCs w:val="22"/>
          <w:u w:val="single"/>
        </w:rPr>
        <w:t>PRESENTATIONS:</w:t>
      </w:r>
      <w:r>
        <w:rPr>
          <w:rFonts w:ascii="Arial" w:hAnsi="Arial" w:cs="Arial"/>
          <w:sz w:val="22"/>
          <w:szCs w:val="22"/>
        </w:rPr>
        <w:t xml:space="preserve"> </w:t>
      </w:r>
      <w:r w:rsidR="00600787">
        <w:rPr>
          <w:rFonts w:ascii="Arial" w:hAnsi="Arial" w:cs="Arial"/>
          <w:sz w:val="22"/>
          <w:szCs w:val="22"/>
        </w:rPr>
        <w:t xml:space="preserve">  </w:t>
      </w:r>
    </w:p>
    <w:p w14:paraId="339A3B00" w14:textId="75688104" w:rsidR="00327D12" w:rsidRDefault="00C36E80" w:rsidP="00327D12">
      <w:pPr>
        <w:pStyle w:val="ListParagraph"/>
        <w:numPr>
          <w:ilvl w:val="0"/>
          <w:numId w:val="1"/>
        </w:numPr>
        <w:rPr>
          <w:rFonts w:ascii="Arial" w:hAnsi="Arial" w:cs="Arial"/>
          <w:sz w:val="20"/>
          <w:szCs w:val="20"/>
        </w:rPr>
      </w:pPr>
      <w:r>
        <w:rPr>
          <w:rFonts w:ascii="Arial" w:hAnsi="Arial" w:cs="Arial"/>
          <w:sz w:val="20"/>
          <w:szCs w:val="20"/>
        </w:rPr>
        <w:t>Tr</w:t>
      </w:r>
      <w:r w:rsidR="00B80BFC">
        <w:rPr>
          <w:rFonts w:ascii="Arial" w:hAnsi="Arial" w:cs="Arial"/>
          <w:sz w:val="20"/>
          <w:szCs w:val="20"/>
        </w:rPr>
        <w:t>easure</w:t>
      </w:r>
      <w:r w:rsidR="00806BEC">
        <w:rPr>
          <w:rFonts w:ascii="Arial" w:hAnsi="Arial" w:cs="Arial"/>
          <w:sz w:val="20"/>
          <w:szCs w:val="20"/>
        </w:rPr>
        <w:t>r –</w:t>
      </w:r>
      <w:r w:rsidR="00327D12">
        <w:rPr>
          <w:rFonts w:ascii="Arial" w:hAnsi="Arial" w:cs="Arial"/>
          <w:sz w:val="20"/>
          <w:szCs w:val="20"/>
        </w:rPr>
        <w:t xml:space="preserve"> </w:t>
      </w:r>
      <w:r w:rsidR="00F16FF5">
        <w:rPr>
          <w:rFonts w:ascii="Arial" w:hAnsi="Arial" w:cs="Arial"/>
          <w:sz w:val="20"/>
          <w:szCs w:val="20"/>
        </w:rPr>
        <w:t>Fund Balance Report</w:t>
      </w:r>
    </w:p>
    <w:p w14:paraId="3ED6331C" w14:textId="2F0B3095" w:rsidR="002B3540" w:rsidRPr="00327D12" w:rsidRDefault="00C36E80" w:rsidP="00327D12">
      <w:pPr>
        <w:pStyle w:val="ListParagraph"/>
        <w:numPr>
          <w:ilvl w:val="0"/>
          <w:numId w:val="1"/>
        </w:numPr>
        <w:rPr>
          <w:rFonts w:ascii="Arial" w:hAnsi="Arial" w:cs="Arial"/>
          <w:sz w:val="20"/>
          <w:szCs w:val="20"/>
        </w:rPr>
      </w:pPr>
      <w:r w:rsidRPr="00327D12">
        <w:rPr>
          <w:rFonts w:ascii="Arial" w:hAnsi="Arial" w:cs="Arial"/>
          <w:sz w:val="20"/>
          <w:szCs w:val="20"/>
        </w:rPr>
        <w:t>Clerk –</w:t>
      </w:r>
      <w:r w:rsidR="00D610BD" w:rsidRPr="00327D12">
        <w:rPr>
          <w:rFonts w:ascii="Arial" w:hAnsi="Arial" w:cs="Arial"/>
          <w:sz w:val="20"/>
          <w:szCs w:val="20"/>
        </w:rPr>
        <w:t xml:space="preserve"> </w:t>
      </w:r>
      <w:r w:rsidR="00327D12" w:rsidRPr="00327D12">
        <w:rPr>
          <w:rFonts w:ascii="Arial" w:hAnsi="Arial" w:cs="Arial"/>
          <w:sz w:val="20"/>
          <w:szCs w:val="20"/>
        </w:rPr>
        <w:t>Account</w:t>
      </w:r>
      <w:r w:rsidR="00890F61">
        <w:rPr>
          <w:rFonts w:ascii="Arial" w:hAnsi="Arial" w:cs="Arial"/>
          <w:sz w:val="20"/>
          <w:szCs w:val="20"/>
        </w:rPr>
        <w:t>s Payable</w:t>
      </w:r>
      <w:r w:rsidR="00F16FF5">
        <w:rPr>
          <w:rFonts w:ascii="Arial" w:hAnsi="Arial" w:cs="Arial"/>
          <w:sz w:val="20"/>
          <w:szCs w:val="20"/>
        </w:rPr>
        <w:t>, Revenue &amp; Expenditures, Balance Sheet</w:t>
      </w:r>
    </w:p>
    <w:p w14:paraId="3A739748" w14:textId="77777777" w:rsidR="00BE1C87" w:rsidRDefault="00E55056" w:rsidP="00DF5E4F">
      <w:pPr>
        <w:pStyle w:val="ListParagraph"/>
        <w:numPr>
          <w:ilvl w:val="0"/>
          <w:numId w:val="1"/>
        </w:numPr>
        <w:rPr>
          <w:rFonts w:ascii="Arial" w:hAnsi="Arial" w:cs="Arial"/>
          <w:sz w:val="20"/>
          <w:szCs w:val="20"/>
        </w:rPr>
      </w:pPr>
      <w:r w:rsidRPr="00BE1C87">
        <w:rPr>
          <w:rFonts w:ascii="Arial" w:hAnsi="Arial" w:cs="Arial"/>
          <w:sz w:val="20"/>
          <w:szCs w:val="20"/>
        </w:rPr>
        <w:t>Superintendent</w:t>
      </w:r>
      <w:r w:rsidR="00697699" w:rsidRPr="00BE1C87">
        <w:rPr>
          <w:rFonts w:ascii="Arial" w:hAnsi="Arial" w:cs="Arial"/>
          <w:sz w:val="20"/>
          <w:szCs w:val="20"/>
        </w:rPr>
        <w:t xml:space="preserve"> </w:t>
      </w:r>
      <w:r w:rsidR="006C648A">
        <w:rPr>
          <w:rFonts w:ascii="Arial" w:hAnsi="Arial" w:cs="Arial"/>
          <w:sz w:val="20"/>
          <w:szCs w:val="20"/>
        </w:rPr>
        <w:t>–</w:t>
      </w:r>
      <w:r w:rsidR="00EB0584">
        <w:rPr>
          <w:rFonts w:ascii="Arial" w:hAnsi="Arial" w:cs="Arial"/>
          <w:sz w:val="20"/>
          <w:szCs w:val="20"/>
        </w:rPr>
        <w:t xml:space="preserve"> Superintendent’s Report</w:t>
      </w:r>
    </w:p>
    <w:p w14:paraId="5A06C4FF" w14:textId="51DB6521" w:rsidR="003379A0" w:rsidRPr="00B80BFC" w:rsidRDefault="007E53ED" w:rsidP="00B80BFC">
      <w:pPr>
        <w:pStyle w:val="ListParagraph"/>
        <w:ind w:left="1080"/>
        <w:rPr>
          <w:rFonts w:ascii="Arial" w:hAnsi="Arial" w:cs="Arial"/>
          <w:sz w:val="20"/>
          <w:szCs w:val="20"/>
        </w:rPr>
      </w:pPr>
      <w:r>
        <w:rPr>
          <w:rFonts w:ascii="Arial" w:hAnsi="Arial" w:cs="Arial"/>
          <w:sz w:val="20"/>
          <w:szCs w:val="20"/>
        </w:rPr>
        <w:t xml:space="preserve">  </w:t>
      </w:r>
    </w:p>
    <w:p w14:paraId="50C04E5E" w14:textId="77777777" w:rsidR="00BE1C87" w:rsidRPr="00F16FF5" w:rsidRDefault="003948ED" w:rsidP="00C0524D">
      <w:pPr>
        <w:rPr>
          <w:rFonts w:ascii="Arial" w:hAnsi="Arial" w:cs="Arial"/>
          <w:sz w:val="20"/>
          <w:szCs w:val="20"/>
        </w:rPr>
      </w:pPr>
      <w:r>
        <w:rPr>
          <w:rFonts w:ascii="Arial" w:hAnsi="Arial" w:cs="Arial"/>
          <w:b/>
          <w:sz w:val="22"/>
          <w:szCs w:val="22"/>
          <w:u w:val="single"/>
        </w:rPr>
        <w:t>PUBLIC HEARING:</w:t>
      </w:r>
      <w:r w:rsidR="00457AD1">
        <w:rPr>
          <w:rFonts w:ascii="Arial" w:hAnsi="Arial" w:cs="Arial"/>
          <w:sz w:val="22"/>
          <w:szCs w:val="22"/>
        </w:rPr>
        <w:t xml:space="preserve">  </w:t>
      </w:r>
      <w:r w:rsidR="002B3540" w:rsidRPr="002B3540">
        <w:rPr>
          <w:rFonts w:ascii="Arial" w:hAnsi="Arial" w:cs="Arial"/>
          <w:sz w:val="20"/>
          <w:szCs w:val="20"/>
        </w:rPr>
        <w:t>None</w:t>
      </w:r>
    </w:p>
    <w:p w14:paraId="7C8B3CEB" w14:textId="77777777" w:rsidR="003379A0" w:rsidRDefault="003379A0" w:rsidP="00C0524D">
      <w:pPr>
        <w:rPr>
          <w:rFonts w:ascii="Arial" w:hAnsi="Arial" w:cs="Arial"/>
          <w:sz w:val="20"/>
          <w:szCs w:val="20"/>
        </w:rPr>
      </w:pPr>
    </w:p>
    <w:p w14:paraId="04ACFC3C" w14:textId="77777777" w:rsidR="006C648A" w:rsidRPr="00F16FF5" w:rsidRDefault="00051207" w:rsidP="00051207">
      <w:pPr>
        <w:rPr>
          <w:rFonts w:ascii="Arial" w:hAnsi="Arial" w:cs="Arial"/>
          <w:bCs/>
          <w:sz w:val="22"/>
          <w:szCs w:val="22"/>
        </w:rPr>
      </w:pPr>
      <w:r>
        <w:rPr>
          <w:rFonts w:ascii="Arial" w:hAnsi="Arial" w:cs="Arial"/>
          <w:b/>
          <w:sz w:val="22"/>
          <w:szCs w:val="22"/>
          <w:u w:val="single"/>
        </w:rPr>
        <w:t>OLD</w:t>
      </w:r>
      <w:r w:rsidR="000E0D02">
        <w:rPr>
          <w:rFonts w:ascii="Arial" w:hAnsi="Arial" w:cs="Arial"/>
          <w:b/>
          <w:sz w:val="22"/>
          <w:szCs w:val="22"/>
          <w:u w:val="single"/>
        </w:rPr>
        <w:t xml:space="preserve"> </w:t>
      </w:r>
      <w:r w:rsidR="003948ED">
        <w:rPr>
          <w:rFonts w:ascii="Arial" w:hAnsi="Arial" w:cs="Arial"/>
          <w:b/>
          <w:sz w:val="22"/>
          <w:szCs w:val="22"/>
          <w:u w:val="single"/>
        </w:rPr>
        <w:t xml:space="preserve"> BUSINESS</w:t>
      </w:r>
      <w:r w:rsidR="00EB0584">
        <w:rPr>
          <w:rFonts w:ascii="Arial" w:hAnsi="Arial" w:cs="Arial"/>
          <w:b/>
          <w:sz w:val="22"/>
          <w:szCs w:val="22"/>
          <w:u w:val="single"/>
        </w:rPr>
        <w:t>:</w:t>
      </w:r>
    </w:p>
    <w:p w14:paraId="7B553CD2" w14:textId="612C3279" w:rsidR="00890F61" w:rsidRDefault="00890F61" w:rsidP="00890F61">
      <w:pPr>
        <w:pStyle w:val="ListParagraph"/>
        <w:numPr>
          <w:ilvl w:val="0"/>
          <w:numId w:val="14"/>
        </w:numPr>
        <w:rPr>
          <w:rFonts w:ascii="Arial" w:hAnsi="Arial" w:cs="Arial"/>
          <w:b/>
          <w:sz w:val="20"/>
          <w:szCs w:val="20"/>
        </w:rPr>
      </w:pPr>
      <w:r>
        <w:rPr>
          <w:rFonts w:ascii="Arial" w:hAnsi="Arial" w:cs="Arial"/>
          <w:b/>
          <w:sz w:val="20"/>
          <w:szCs w:val="20"/>
        </w:rPr>
        <w:t>Jeff Moss – RAB Update</w:t>
      </w:r>
      <w:r w:rsidR="008F10A2">
        <w:rPr>
          <w:rFonts w:ascii="Arial" w:hAnsi="Arial" w:cs="Arial"/>
          <w:b/>
          <w:sz w:val="20"/>
          <w:szCs w:val="20"/>
        </w:rPr>
        <w:t xml:space="preserve"> </w:t>
      </w:r>
      <w:r w:rsidR="00F16FF5">
        <w:rPr>
          <w:rFonts w:ascii="Arial" w:hAnsi="Arial" w:cs="Arial"/>
          <w:b/>
          <w:sz w:val="20"/>
          <w:szCs w:val="20"/>
        </w:rPr>
        <w:t xml:space="preserve">-   </w:t>
      </w:r>
      <w:r w:rsidR="00F16FF5">
        <w:rPr>
          <w:rFonts w:ascii="Arial" w:hAnsi="Arial" w:cs="Arial"/>
          <w:bCs/>
          <w:sz w:val="20"/>
          <w:szCs w:val="20"/>
        </w:rPr>
        <w:t>No new information to relay.  Waiting for new dates of upcoming meetings.</w:t>
      </w:r>
    </w:p>
    <w:p w14:paraId="1991DB7E" w14:textId="44F8DBEB" w:rsidR="00B364A4" w:rsidRPr="00902C8E" w:rsidRDefault="00890F61" w:rsidP="00D0080D">
      <w:pPr>
        <w:pStyle w:val="ListParagraph"/>
        <w:numPr>
          <w:ilvl w:val="0"/>
          <w:numId w:val="14"/>
        </w:numPr>
        <w:rPr>
          <w:rFonts w:ascii="Arial" w:hAnsi="Arial" w:cs="Arial"/>
          <w:sz w:val="22"/>
          <w:szCs w:val="22"/>
        </w:rPr>
      </w:pPr>
      <w:r w:rsidRPr="00F16FF5">
        <w:rPr>
          <w:rFonts w:ascii="Arial" w:hAnsi="Arial" w:cs="Arial"/>
          <w:b/>
          <w:sz w:val="20"/>
          <w:szCs w:val="20"/>
        </w:rPr>
        <w:t xml:space="preserve">Kelly Graham – Iron Belle </w:t>
      </w:r>
      <w:r w:rsidRPr="007E53ED">
        <w:rPr>
          <w:rFonts w:ascii="Arial" w:hAnsi="Arial" w:cs="Arial"/>
          <w:b/>
          <w:sz w:val="20"/>
          <w:szCs w:val="20"/>
        </w:rPr>
        <w:t>Trail</w:t>
      </w:r>
      <w:r w:rsidRPr="00F16FF5">
        <w:rPr>
          <w:rFonts w:ascii="Arial" w:hAnsi="Arial" w:cs="Arial"/>
          <w:b/>
          <w:sz w:val="20"/>
          <w:szCs w:val="20"/>
        </w:rPr>
        <w:t xml:space="preserve"> Update -  </w:t>
      </w:r>
      <w:r w:rsidR="008F10A2" w:rsidRPr="00F16FF5">
        <w:rPr>
          <w:rFonts w:ascii="Arial" w:hAnsi="Arial" w:cs="Arial"/>
          <w:b/>
          <w:sz w:val="20"/>
          <w:szCs w:val="20"/>
        </w:rPr>
        <w:br/>
      </w:r>
      <w:r w:rsidR="00F16FF5">
        <w:rPr>
          <w:rFonts w:ascii="Arial" w:hAnsi="Arial" w:cs="Arial"/>
          <w:sz w:val="20"/>
          <w:szCs w:val="20"/>
        </w:rPr>
        <w:t xml:space="preserve">Supervisor Beliveau </w:t>
      </w:r>
      <w:r w:rsidR="00902C8E">
        <w:rPr>
          <w:rFonts w:ascii="Arial" w:hAnsi="Arial" w:cs="Arial"/>
          <w:sz w:val="20"/>
          <w:szCs w:val="20"/>
        </w:rPr>
        <w:t>informed trustees of a meeting this Thursday (Jan. 23</w:t>
      </w:r>
      <w:r w:rsidR="00902C8E" w:rsidRPr="00902C8E">
        <w:rPr>
          <w:rFonts w:ascii="Arial" w:hAnsi="Arial" w:cs="Arial"/>
          <w:sz w:val="20"/>
          <w:szCs w:val="20"/>
          <w:vertAlign w:val="superscript"/>
        </w:rPr>
        <w:t>rd</w:t>
      </w:r>
      <w:r w:rsidR="00902C8E">
        <w:rPr>
          <w:rFonts w:ascii="Arial" w:hAnsi="Arial" w:cs="Arial"/>
          <w:sz w:val="20"/>
          <w:szCs w:val="20"/>
        </w:rPr>
        <w:t xml:space="preserve">) at 2:00pm.  </w:t>
      </w:r>
    </w:p>
    <w:p w14:paraId="1A19A635" w14:textId="473797FE" w:rsidR="00902C8E" w:rsidRPr="007E53ED" w:rsidRDefault="00902C8E" w:rsidP="00D0080D">
      <w:pPr>
        <w:pStyle w:val="ListParagraph"/>
        <w:numPr>
          <w:ilvl w:val="0"/>
          <w:numId w:val="14"/>
        </w:numPr>
        <w:rPr>
          <w:rFonts w:ascii="Arial" w:hAnsi="Arial" w:cs="Arial"/>
          <w:sz w:val="22"/>
          <w:szCs w:val="22"/>
        </w:rPr>
      </w:pPr>
      <w:r>
        <w:rPr>
          <w:rFonts w:ascii="Arial" w:hAnsi="Arial" w:cs="Arial"/>
          <w:b/>
          <w:sz w:val="20"/>
          <w:szCs w:val="20"/>
        </w:rPr>
        <w:t xml:space="preserve">Road Project Update </w:t>
      </w:r>
      <w:r w:rsidR="007E53ED">
        <w:rPr>
          <w:rFonts w:ascii="Arial" w:hAnsi="Arial" w:cs="Arial"/>
          <w:b/>
          <w:sz w:val="20"/>
          <w:szCs w:val="20"/>
        </w:rPr>
        <w:t>–</w:t>
      </w:r>
      <w:r>
        <w:rPr>
          <w:rFonts w:ascii="Arial" w:hAnsi="Arial" w:cs="Arial"/>
          <w:sz w:val="22"/>
          <w:szCs w:val="22"/>
        </w:rPr>
        <w:t xml:space="preserve"> </w:t>
      </w:r>
      <w:r w:rsidR="007E53ED">
        <w:rPr>
          <w:rFonts w:ascii="Arial" w:hAnsi="Arial" w:cs="Arial"/>
          <w:sz w:val="20"/>
          <w:szCs w:val="20"/>
        </w:rPr>
        <w:t>Superintendent Sutton included correspondence with the County Road Commission.  They’re received our letter requesting to be added to their schedule.  They will review and get back to us with final bids for Thompson Road.</w:t>
      </w:r>
    </w:p>
    <w:p w14:paraId="3ACECBC8" w14:textId="21D189EA" w:rsidR="007E53ED" w:rsidRPr="007E53ED" w:rsidRDefault="007E53ED" w:rsidP="007E53ED">
      <w:pPr>
        <w:ind w:left="330"/>
        <w:rPr>
          <w:rFonts w:ascii="Arial" w:hAnsi="Arial" w:cs="Arial"/>
          <w:sz w:val="22"/>
          <w:szCs w:val="22"/>
        </w:rPr>
      </w:pPr>
    </w:p>
    <w:p w14:paraId="0B9E3CC1" w14:textId="77777777" w:rsidR="00D26326" w:rsidRPr="007E53ED" w:rsidRDefault="00051207" w:rsidP="00C0524D">
      <w:pPr>
        <w:rPr>
          <w:rFonts w:ascii="Arial" w:hAnsi="Arial" w:cs="Arial"/>
          <w:sz w:val="20"/>
          <w:szCs w:val="20"/>
        </w:rPr>
      </w:pPr>
      <w:r>
        <w:rPr>
          <w:rFonts w:ascii="Arial" w:hAnsi="Arial" w:cs="Arial"/>
          <w:b/>
          <w:sz w:val="22"/>
          <w:szCs w:val="22"/>
          <w:u w:val="single"/>
        </w:rPr>
        <w:t>NEW</w:t>
      </w:r>
      <w:r w:rsidR="00AB6A1B">
        <w:rPr>
          <w:rFonts w:ascii="Arial" w:hAnsi="Arial" w:cs="Arial"/>
          <w:b/>
          <w:sz w:val="22"/>
          <w:szCs w:val="22"/>
          <w:u w:val="single"/>
        </w:rPr>
        <w:t xml:space="preserve"> </w:t>
      </w:r>
      <w:r w:rsidR="00D378F5">
        <w:rPr>
          <w:rFonts w:ascii="Arial" w:hAnsi="Arial" w:cs="Arial"/>
          <w:b/>
          <w:sz w:val="22"/>
          <w:szCs w:val="22"/>
          <w:u w:val="single"/>
        </w:rPr>
        <w:t xml:space="preserve"> BUSINESS</w:t>
      </w:r>
      <w:r w:rsidR="00D26326">
        <w:rPr>
          <w:rFonts w:ascii="Arial" w:hAnsi="Arial" w:cs="Arial"/>
          <w:b/>
          <w:sz w:val="22"/>
          <w:szCs w:val="22"/>
          <w:u w:val="single"/>
        </w:rPr>
        <w:t>:</w:t>
      </w:r>
      <w:r w:rsidR="00B364A4">
        <w:rPr>
          <w:rFonts w:ascii="Arial" w:hAnsi="Arial" w:cs="Arial"/>
          <w:b/>
          <w:sz w:val="22"/>
          <w:szCs w:val="22"/>
          <w:u w:val="single"/>
        </w:rPr>
        <w:t xml:space="preserve">  </w:t>
      </w:r>
    </w:p>
    <w:p w14:paraId="7309A0B6" w14:textId="6B6C8E29" w:rsidR="006B5CA7" w:rsidRDefault="007E53ED" w:rsidP="005D1FBC">
      <w:pPr>
        <w:pStyle w:val="ListParagraph"/>
        <w:numPr>
          <w:ilvl w:val="0"/>
          <w:numId w:val="15"/>
        </w:numPr>
        <w:rPr>
          <w:rFonts w:ascii="Arial" w:hAnsi="Arial" w:cs="Arial"/>
          <w:bCs/>
          <w:sz w:val="20"/>
          <w:szCs w:val="20"/>
        </w:rPr>
      </w:pPr>
      <w:r w:rsidRPr="003B24F3">
        <w:rPr>
          <w:rFonts w:ascii="Arial" w:hAnsi="Arial" w:cs="Arial"/>
          <w:b/>
          <w:sz w:val="20"/>
          <w:szCs w:val="20"/>
        </w:rPr>
        <w:t xml:space="preserve">911 Director – Text 911 -   </w:t>
      </w:r>
      <w:r w:rsidRPr="003B24F3">
        <w:rPr>
          <w:rFonts w:ascii="Arial" w:hAnsi="Arial" w:cs="Arial"/>
          <w:bCs/>
          <w:sz w:val="20"/>
          <w:szCs w:val="20"/>
        </w:rPr>
        <w:t xml:space="preserve">Iosco County 911 Director Mike Eller agreed to attend the meeting tonight to </w:t>
      </w:r>
      <w:r w:rsidR="00480479" w:rsidRPr="003B24F3">
        <w:rPr>
          <w:rFonts w:ascii="Arial" w:hAnsi="Arial" w:cs="Arial"/>
          <w:bCs/>
          <w:sz w:val="20"/>
          <w:szCs w:val="20"/>
        </w:rPr>
        <w:t>elaborate about the ability to text 911</w:t>
      </w:r>
      <w:r w:rsidR="003B24F3">
        <w:rPr>
          <w:rFonts w:ascii="Arial" w:hAnsi="Arial" w:cs="Arial"/>
          <w:bCs/>
          <w:sz w:val="20"/>
          <w:szCs w:val="20"/>
        </w:rPr>
        <w:t xml:space="preserve"> since it is now available in Iosco County</w:t>
      </w:r>
      <w:r w:rsidR="00480479" w:rsidRPr="003B24F3">
        <w:rPr>
          <w:rFonts w:ascii="Arial" w:hAnsi="Arial" w:cs="Arial"/>
          <w:bCs/>
          <w:sz w:val="20"/>
          <w:szCs w:val="20"/>
        </w:rPr>
        <w:t xml:space="preserve">. </w:t>
      </w:r>
      <w:r w:rsidR="00FB3426" w:rsidRPr="003B24F3">
        <w:rPr>
          <w:rFonts w:ascii="Arial" w:hAnsi="Arial" w:cs="Arial"/>
          <w:bCs/>
          <w:sz w:val="20"/>
          <w:szCs w:val="20"/>
        </w:rPr>
        <w:t>Mr. Eller described the situations when texting 911 would be preferred over calling 911:  1) Primary use is for people with speech or hearing impairment, 2) if you have a medical emergency that renders you unable to speak or 3) if you’re in the middle of a crime, home invasion, or domestic violence situation.  A reminder that phones must have a data plan and be active to be able to text,</w:t>
      </w:r>
      <w:r w:rsidR="003B24F3">
        <w:rPr>
          <w:rFonts w:ascii="Arial" w:hAnsi="Arial" w:cs="Arial"/>
          <w:bCs/>
          <w:sz w:val="20"/>
          <w:szCs w:val="20"/>
        </w:rPr>
        <w:t xml:space="preserve"> </w:t>
      </w:r>
      <w:r w:rsidR="00FB3426" w:rsidRPr="003B24F3">
        <w:rPr>
          <w:rFonts w:ascii="Arial" w:hAnsi="Arial" w:cs="Arial"/>
          <w:bCs/>
          <w:sz w:val="20"/>
          <w:szCs w:val="20"/>
        </w:rPr>
        <w:t>whereas an inactive phone can still dial 911. The EMS would prefer the use of dialing 911 because of</w:t>
      </w:r>
      <w:r w:rsidR="003B24F3" w:rsidRPr="003B24F3">
        <w:rPr>
          <w:rFonts w:ascii="Arial" w:hAnsi="Arial" w:cs="Arial"/>
          <w:bCs/>
          <w:sz w:val="20"/>
          <w:szCs w:val="20"/>
        </w:rPr>
        <w:t xml:space="preserve"> speed of connection and communication,</w:t>
      </w:r>
      <w:r w:rsidR="00FB3426" w:rsidRPr="003B24F3">
        <w:rPr>
          <w:rFonts w:ascii="Arial" w:hAnsi="Arial" w:cs="Arial"/>
          <w:bCs/>
          <w:sz w:val="20"/>
          <w:szCs w:val="20"/>
        </w:rPr>
        <w:t xml:space="preserve"> but there are circumstances where that is not </w:t>
      </w:r>
      <w:r w:rsidR="006B5CA7" w:rsidRPr="003B24F3">
        <w:rPr>
          <w:rFonts w:ascii="Arial" w:hAnsi="Arial" w:cs="Arial"/>
          <w:bCs/>
          <w:sz w:val="20"/>
          <w:szCs w:val="20"/>
        </w:rPr>
        <w:t>possible,</w:t>
      </w:r>
      <w:r w:rsidR="003B24F3">
        <w:rPr>
          <w:rFonts w:ascii="Arial" w:hAnsi="Arial" w:cs="Arial"/>
          <w:bCs/>
          <w:sz w:val="20"/>
          <w:szCs w:val="20"/>
        </w:rPr>
        <w:t xml:space="preserve"> and the use of texting is another option. </w:t>
      </w:r>
    </w:p>
    <w:p w14:paraId="3E96B973" w14:textId="07C77F37" w:rsidR="00064D4E" w:rsidRDefault="00064D4E" w:rsidP="00064D4E">
      <w:pPr>
        <w:rPr>
          <w:rFonts w:ascii="Arial" w:hAnsi="Arial" w:cs="Arial"/>
          <w:bCs/>
          <w:sz w:val="20"/>
          <w:szCs w:val="20"/>
        </w:rPr>
      </w:pPr>
    </w:p>
    <w:p w14:paraId="0B680F97" w14:textId="322AC695" w:rsidR="00CC6016" w:rsidRDefault="00CC6016" w:rsidP="00064D4E">
      <w:pPr>
        <w:rPr>
          <w:rFonts w:ascii="Arial" w:hAnsi="Arial" w:cs="Arial"/>
          <w:bCs/>
          <w:sz w:val="20"/>
          <w:szCs w:val="20"/>
        </w:rPr>
      </w:pPr>
    </w:p>
    <w:p w14:paraId="2E111AD8" w14:textId="77777777" w:rsidR="00CC6016" w:rsidRDefault="00CC6016" w:rsidP="00064D4E">
      <w:pPr>
        <w:rPr>
          <w:rFonts w:ascii="Arial" w:hAnsi="Arial" w:cs="Arial"/>
          <w:bCs/>
          <w:sz w:val="20"/>
          <w:szCs w:val="20"/>
        </w:rPr>
      </w:pPr>
    </w:p>
    <w:p w14:paraId="1546214E" w14:textId="3E787485" w:rsidR="00064D4E" w:rsidRDefault="00064D4E" w:rsidP="00064D4E">
      <w:pPr>
        <w:rPr>
          <w:rFonts w:ascii="Arial" w:hAnsi="Arial" w:cs="Arial"/>
          <w:bCs/>
          <w:sz w:val="20"/>
          <w:szCs w:val="20"/>
        </w:rPr>
      </w:pPr>
    </w:p>
    <w:p w14:paraId="7B60F081" w14:textId="77777777" w:rsidR="008A44E0" w:rsidRDefault="008A44E0" w:rsidP="00064D4E">
      <w:pPr>
        <w:rPr>
          <w:rFonts w:ascii="Arial" w:hAnsi="Arial" w:cs="Arial"/>
          <w:bCs/>
          <w:sz w:val="20"/>
          <w:szCs w:val="20"/>
        </w:rPr>
      </w:pPr>
    </w:p>
    <w:p w14:paraId="090004FE" w14:textId="60CC4A8E" w:rsidR="00064D4E" w:rsidRDefault="00064D4E" w:rsidP="00064D4E">
      <w:pPr>
        <w:rPr>
          <w:rFonts w:ascii="Arial" w:hAnsi="Arial" w:cs="Arial"/>
          <w:bCs/>
          <w:sz w:val="20"/>
          <w:szCs w:val="20"/>
        </w:rPr>
      </w:pPr>
    </w:p>
    <w:p w14:paraId="185511F7" w14:textId="77777777" w:rsidR="00064D4E" w:rsidRPr="00064D4E" w:rsidRDefault="00064D4E" w:rsidP="00064D4E">
      <w:pPr>
        <w:rPr>
          <w:rFonts w:ascii="Arial" w:hAnsi="Arial" w:cs="Arial"/>
          <w:bCs/>
          <w:sz w:val="20"/>
          <w:szCs w:val="20"/>
        </w:rPr>
      </w:pPr>
    </w:p>
    <w:p w14:paraId="4890F28E" w14:textId="6A959516" w:rsidR="00064D4E" w:rsidRDefault="00064D4E" w:rsidP="00064D4E">
      <w:pPr>
        <w:pStyle w:val="ListParagraph"/>
        <w:numPr>
          <w:ilvl w:val="0"/>
          <w:numId w:val="15"/>
        </w:numPr>
        <w:rPr>
          <w:rFonts w:ascii="Arial" w:hAnsi="Arial" w:cs="Arial"/>
          <w:bCs/>
          <w:sz w:val="20"/>
          <w:szCs w:val="20"/>
        </w:rPr>
      </w:pPr>
      <w:r>
        <w:rPr>
          <w:rFonts w:ascii="Arial" w:hAnsi="Arial" w:cs="Arial"/>
          <w:b/>
          <w:sz w:val="20"/>
          <w:szCs w:val="20"/>
        </w:rPr>
        <w:t>Consideration of Master Plan Contracts –</w:t>
      </w:r>
      <w:r>
        <w:rPr>
          <w:rFonts w:ascii="Arial" w:hAnsi="Arial" w:cs="Arial"/>
          <w:bCs/>
          <w:sz w:val="20"/>
          <w:szCs w:val="20"/>
        </w:rPr>
        <w:t xml:space="preserve"> Superintendent Sutton introduced two bids from NEMCOG (Northeast Michigan Council of Government</w:t>
      </w:r>
      <w:r w:rsidR="00DA3083">
        <w:rPr>
          <w:rFonts w:ascii="Arial" w:hAnsi="Arial" w:cs="Arial"/>
          <w:bCs/>
          <w:sz w:val="20"/>
          <w:szCs w:val="20"/>
        </w:rPr>
        <w:t>s</w:t>
      </w:r>
      <w:r>
        <w:rPr>
          <w:rFonts w:ascii="Arial" w:hAnsi="Arial" w:cs="Arial"/>
          <w:bCs/>
          <w:sz w:val="20"/>
          <w:szCs w:val="20"/>
        </w:rPr>
        <w:t xml:space="preserve"> and Spicer Group to update the Master Plan and Recreational Plan.  This is a requirement which </w:t>
      </w:r>
      <w:r w:rsidR="00EA5D09">
        <w:rPr>
          <w:rFonts w:ascii="Arial" w:hAnsi="Arial" w:cs="Arial"/>
          <w:bCs/>
          <w:sz w:val="20"/>
          <w:szCs w:val="20"/>
        </w:rPr>
        <w:t>must</w:t>
      </w:r>
      <w:r>
        <w:rPr>
          <w:rFonts w:ascii="Arial" w:hAnsi="Arial" w:cs="Arial"/>
          <w:bCs/>
          <w:sz w:val="20"/>
          <w:szCs w:val="20"/>
        </w:rPr>
        <w:t xml:space="preserve"> be recreated every 5 years. Samotis made the motion to accept the proposal from NEMCOG in the amount of $15,500.00.  Second by Barnes</w:t>
      </w:r>
      <w:r>
        <w:rPr>
          <w:rFonts w:ascii="Arial" w:hAnsi="Arial" w:cs="Arial"/>
          <w:bCs/>
          <w:sz w:val="20"/>
          <w:szCs w:val="20"/>
        </w:rPr>
        <w:br/>
        <w:t>Unanimous – Roll Call Vote</w:t>
      </w:r>
      <w:r>
        <w:rPr>
          <w:rFonts w:ascii="Arial" w:hAnsi="Arial" w:cs="Arial"/>
          <w:bCs/>
          <w:sz w:val="20"/>
          <w:szCs w:val="20"/>
        </w:rPr>
        <w:br/>
        <w:t>Motion Carried</w:t>
      </w:r>
    </w:p>
    <w:p w14:paraId="0A11FCF7" w14:textId="7B9C5EDB" w:rsidR="00064D4E" w:rsidRDefault="00064D4E" w:rsidP="00064D4E">
      <w:pPr>
        <w:pStyle w:val="ListParagraph"/>
        <w:numPr>
          <w:ilvl w:val="0"/>
          <w:numId w:val="15"/>
        </w:numPr>
        <w:rPr>
          <w:rFonts w:ascii="Arial" w:hAnsi="Arial" w:cs="Arial"/>
          <w:bCs/>
          <w:sz w:val="20"/>
          <w:szCs w:val="20"/>
        </w:rPr>
      </w:pPr>
      <w:r>
        <w:rPr>
          <w:rFonts w:ascii="Arial" w:hAnsi="Arial" w:cs="Arial"/>
          <w:b/>
          <w:sz w:val="20"/>
          <w:szCs w:val="20"/>
        </w:rPr>
        <w:t>Consideration of 5G Specialist –</w:t>
      </w:r>
      <w:r>
        <w:rPr>
          <w:rFonts w:ascii="Arial" w:hAnsi="Arial" w:cs="Arial"/>
          <w:bCs/>
          <w:sz w:val="20"/>
          <w:szCs w:val="20"/>
        </w:rPr>
        <w:t xml:space="preserve"> </w:t>
      </w:r>
      <w:r w:rsidR="00D914F9">
        <w:rPr>
          <w:rFonts w:ascii="Arial" w:hAnsi="Arial" w:cs="Arial"/>
          <w:bCs/>
          <w:sz w:val="20"/>
          <w:szCs w:val="20"/>
        </w:rPr>
        <w:t xml:space="preserve">5G will be a wireless service which shall provide broad band   (for internet) to rural areas for residents at a faster speed than dial up service. It will also </w:t>
      </w:r>
      <w:r w:rsidR="00DE495D">
        <w:rPr>
          <w:rFonts w:ascii="Arial" w:hAnsi="Arial" w:cs="Arial"/>
          <w:bCs/>
          <w:sz w:val="20"/>
          <w:szCs w:val="20"/>
        </w:rPr>
        <w:t>attribute greater</w:t>
      </w:r>
      <w:r w:rsidR="00D914F9">
        <w:rPr>
          <w:rFonts w:ascii="Arial" w:hAnsi="Arial" w:cs="Arial"/>
          <w:bCs/>
          <w:sz w:val="20"/>
          <w:szCs w:val="20"/>
        </w:rPr>
        <w:t xml:space="preserve"> technological enhancements to our system.  Superintendent Sutton</w:t>
      </w:r>
      <w:r w:rsidR="00DE495D">
        <w:rPr>
          <w:rFonts w:ascii="Arial" w:hAnsi="Arial" w:cs="Arial"/>
          <w:bCs/>
          <w:sz w:val="20"/>
          <w:szCs w:val="20"/>
        </w:rPr>
        <w:t xml:space="preserve"> presented a draft ordinance pertaining to 5G communications.</w:t>
      </w:r>
      <w:r w:rsidR="00D914F9">
        <w:rPr>
          <w:rFonts w:ascii="Arial" w:hAnsi="Arial" w:cs="Arial"/>
          <w:bCs/>
          <w:sz w:val="20"/>
          <w:szCs w:val="20"/>
        </w:rPr>
        <w:t xml:space="preserve"> </w:t>
      </w:r>
      <w:r>
        <w:rPr>
          <w:rFonts w:ascii="Arial" w:hAnsi="Arial" w:cs="Arial"/>
          <w:bCs/>
          <w:sz w:val="20"/>
          <w:szCs w:val="20"/>
        </w:rPr>
        <w:t xml:space="preserve">The update and comprehensive inclusion of 5G Wireless Communication Standards to the AuSable Township is necessary to reflect the changes of Federal and State legislation.  </w:t>
      </w:r>
      <w:r w:rsidR="005457E0">
        <w:rPr>
          <w:rFonts w:ascii="Arial" w:hAnsi="Arial" w:cs="Arial"/>
          <w:bCs/>
          <w:sz w:val="20"/>
          <w:szCs w:val="20"/>
        </w:rPr>
        <w:t>A</w:t>
      </w:r>
      <w:r>
        <w:rPr>
          <w:rFonts w:ascii="Arial" w:hAnsi="Arial" w:cs="Arial"/>
          <w:bCs/>
          <w:sz w:val="20"/>
          <w:szCs w:val="20"/>
        </w:rPr>
        <w:t xml:space="preserve"> consultant who specializes in this technical matter </w:t>
      </w:r>
      <w:r w:rsidR="005457E0">
        <w:rPr>
          <w:rFonts w:ascii="Arial" w:hAnsi="Arial" w:cs="Arial"/>
          <w:bCs/>
          <w:sz w:val="20"/>
          <w:szCs w:val="20"/>
        </w:rPr>
        <w:t>should be</w:t>
      </w:r>
      <w:r>
        <w:rPr>
          <w:rFonts w:ascii="Arial" w:hAnsi="Arial" w:cs="Arial"/>
          <w:bCs/>
          <w:sz w:val="20"/>
          <w:szCs w:val="20"/>
        </w:rPr>
        <w:t xml:space="preserve"> considere</w:t>
      </w:r>
      <w:r w:rsidR="00DE495D">
        <w:rPr>
          <w:rFonts w:ascii="Arial" w:hAnsi="Arial" w:cs="Arial"/>
          <w:bCs/>
          <w:sz w:val="20"/>
          <w:szCs w:val="20"/>
        </w:rPr>
        <w:t>d and was recommended by the Township attorney.</w:t>
      </w:r>
      <w:r>
        <w:rPr>
          <w:rFonts w:ascii="Arial" w:hAnsi="Arial" w:cs="Arial"/>
          <w:bCs/>
          <w:sz w:val="20"/>
          <w:szCs w:val="20"/>
        </w:rPr>
        <w:t xml:space="preserve"> The consultant will be beneficial for the following purposes:</w:t>
      </w:r>
    </w:p>
    <w:p w14:paraId="551914B4" w14:textId="196F149B" w:rsidR="00064D4E" w:rsidRDefault="00064D4E" w:rsidP="00064D4E">
      <w:pPr>
        <w:pStyle w:val="ListParagraph"/>
        <w:numPr>
          <w:ilvl w:val="0"/>
          <w:numId w:val="17"/>
        </w:numPr>
        <w:rPr>
          <w:rFonts w:ascii="Arial" w:hAnsi="Arial" w:cs="Arial"/>
          <w:bCs/>
          <w:sz w:val="20"/>
          <w:szCs w:val="20"/>
        </w:rPr>
      </w:pPr>
      <w:r>
        <w:rPr>
          <w:rFonts w:ascii="Arial" w:hAnsi="Arial" w:cs="Arial"/>
          <w:bCs/>
          <w:sz w:val="20"/>
          <w:szCs w:val="20"/>
        </w:rPr>
        <w:t>To assist with a resolution to establish fees and rates called for by the ordinance.</w:t>
      </w:r>
    </w:p>
    <w:p w14:paraId="57B37180" w14:textId="77777777" w:rsidR="00D914F9" w:rsidRDefault="00064D4E" w:rsidP="00064D4E">
      <w:pPr>
        <w:pStyle w:val="ListParagraph"/>
        <w:numPr>
          <w:ilvl w:val="0"/>
          <w:numId w:val="17"/>
        </w:numPr>
        <w:rPr>
          <w:rFonts w:ascii="Arial" w:hAnsi="Arial" w:cs="Arial"/>
          <w:bCs/>
          <w:sz w:val="20"/>
          <w:szCs w:val="20"/>
        </w:rPr>
      </w:pPr>
      <w:r>
        <w:rPr>
          <w:rFonts w:ascii="Arial" w:hAnsi="Arial" w:cs="Arial"/>
          <w:bCs/>
          <w:sz w:val="20"/>
          <w:szCs w:val="20"/>
        </w:rPr>
        <w:t>To establish the underground designated areas addressed in the ordinance.</w:t>
      </w:r>
    </w:p>
    <w:p w14:paraId="7F273FA5" w14:textId="77777777" w:rsidR="00D914F9" w:rsidRDefault="00D914F9" w:rsidP="00D914F9">
      <w:pPr>
        <w:pStyle w:val="ListParagraph"/>
        <w:numPr>
          <w:ilvl w:val="0"/>
          <w:numId w:val="17"/>
        </w:numPr>
        <w:rPr>
          <w:rFonts w:ascii="Arial" w:hAnsi="Arial" w:cs="Arial"/>
          <w:bCs/>
          <w:sz w:val="20"/>
          <w:szCs w:val="20"/>
        </w:rPr>
      </w:pPr>
      <w:r>
        <w:rPr>
          <w:rFonts w:ascii="Arial" w:hAnsi="Arial" w:cs="Arial"/>
          <w:bCs/>
          <w:sz w:val="20"/>
          <w:szCs w:val="20"/>
        </w:rPr>
        <w:t>To adopt and design the concealment measures for historic, downtown and residential districts.</w:t>
      </w:r>
    </w:p>
    <w:p w14:paraId="20D56AF4" w14:textId="77777777" w:rsidR="00D914F9" w:rsidRDefault="00D914F9" w:rsidP="00D914F9">
      <w:pPr>
        <w:pStyle w:val="ListParagraph"/>
        <w:numPr>
          <w:ilvl w:val="0"/>
          <w:numId w:val="17"/>
        </w:numPr>
        <w:rPr>
          <w:rFonts w:ascii="Arial" w:hAnsi="Arial" w:cs="Arial"/>
          <w:bCs/>
          <w:sz w:val="20"/>
          <w:szCs w:val="20"/>
        </w:rPr>
      </w:pPr>
      <w:r>
        <w:rPr>
          <w:rFonts w:ascii="Arial" w:hAnsi="Arial" w:cs="Arial"/>
          <w:bCs/>
          <w:sz w:val="20"/>
          <w:szCs w:val="20"/>
        </w:rPr>
        <w:t>To assist in preparation of forms for the application and the permits required by the ordinance</w:t>
      </w:r>
    </w:p>
    <w:p w14:paraId="0CB78A4D" w14:textId="77777777" w:rsidR="005457E0" w:rsidRDefault="00D914F9" w:rsidP="00D914F9">
      <w:pPr>
        <w:pStyle w:val="ListParagraph"/>
        <w:numPr>
          <w:ilvl w:val="0"/>
          <w:numId w:val="17"/>
        </w:numPr>
        <w:rPr>
          <w:rFonts w:ascii="Arial" w:hAnsi="Arial" w:cs="Arial"/>
          <w:bCs/>
          <w:sz w:val="20"/>
          <w:szCs w:val="20"/>
        </w:rPr>
      </w:pPr>
      <w:r>
        <w:rPr>
          <w:rFonts w:ascii="Arial" w:hAnsi="Arial" w:cs="Arial"/>
          <w:bCs/>
          <w:sz w:val="20"/>
          <w:szCs w:val="20"/>
        </w:rPr>
        <w:t>To review th</w:t>
      </w:r>
      <w:r w:rsidR="005457E0">
        <w:rPr>
          <w:rFonts w:ascii="Arial" w:hAnsi="Arial" w:cs="Arial"/>
          <w:bCs/>
          <w:sz w:val="20"/>
          <w:szCs w:val="20"/>
        </w:rPr>
        <w:t xml:space="preserve">is </w:t>
      </w:r>
      <w:r>
        <w:rPr>
          <w:rFonts w:ascii="Arial" w:hAnsi="Arial" w:cs="Arial"/>
          <w:bCs/>
          <w:sz w:val="20"/>
          <w:szCs w:val="20"/>
        </w:rPr>
        <w:t>ordinance</w:t>
      </w:r>
      <w:r w:rsidR="005457E0">
        <w:rPr>
          <w:rFonts w:ascii="Arial" w:hAnsi="Arial" w:cs="Arial"/>
          <w:bCs/>
          <w:sz w:val="20"/>
          <w:szCs w:val="20"/>
        </w:rPr>
        <w:t xml:space="preserve"> overall to comply with this service</w:t>
      </w:r>
    </w:p>
    <w:p w14:paraId="335EED91" w14:textId="77777777" w:rsidR="0010184B" w:rsidRDefault="005457E0" w:rsidP="005457E0">
      <w:pPr>
        <w:rPr>
          <w:rFonts w:ascii="Arial" w:hAnsi="Arial" w:cs="Arial"/>
          <w:bCs/>
          <w:sz w:val="20"/>
          <w:szCs w:val="20"/>
        </w:rPr>
      </w:pPr>
      <w:r>
        <w:rPr>
          <w:rFonts w:ascii="Arial" w:hAnsi="Arial" w:cs="Arial"/>
          <w:bCs/>
          <w:sz w:val="20"/>
          <w:szCs w:val="20"/>
        </w:rPr>
        <w:t xml:space="preserve">            Motion was made by Moss to hire Kitch Attorneys and Counselors to negotiate the ordinance to</w:t>
      </w:r>
      <w:r>
        <w:rPr>
          <w:rFonts w:ascii="Arial" w:hAnsi="Arial" w:cs="Arial"/>
          <w:bCs/>
          <w:sz w:val="20"/>
          <w:szCs w:val="20"/>
        </w:rPr>
        <w:br/>
        <w:t xml:space="preserve">            cover the 5G technology and setting ordinance rules for the board’s review in an amount not to </w:t>
      </w:r>
      <w:r>
        <w:rPr>
          <w:rFonts w:ascii="Arial" w:hAnsi="Arial" w:cs="Arial"/>
          <w:bCs/>
          <w:sz w:val="20"/>
          <w:szCs w:val="20"/>
        </w:rPr>
        <w:br/>
        <w:t xml:space="preserve">            exceed $7,000.00.  Second by Ramsdell</w:t>
      </w:r>
      <w:r>
        <w:rPr>
          <w:rFonts w:ascii="Arial" w:hAnsi="Arial" w:cs="Arial"/>
          <w:bCs/>
          <w:sz w:val="20"/>
          <w:szCs w:val="20"/>
        </w:rPr>
        <w:br/>
        <w:t xml:space="preserve">            Unanimous – Roll Call Vote</w:t>
      </w:r>
      <w:r>
        <w:rPr>
          <w:rFonts w:ascii="Arial" w:hAnsi="Arial" w:cs="Arial"/>
          <w:bCs/>
          <w:sz w:val="20"/>
          <w:szCs w:val="20"/>
        </w:rPr>
        <w:br/>
        <w:t xml:space="preserve">            Motion Carried</w:t>
      </w:r>
    </w:p>
    <w:p w14:paraId="67898DB5" w14:textId="77777777" w:rsidR="0010184B" w:rsidRPr="0010184B" w:rsidRDefault="0010184B" w:rsidP="0010184B">
      <w:pPr>
        <w:pStyle w:val="ListParagraph"/>
        <w:numPr>
          <w:ilvl w:val="0"/>
          <w:numId w:val="15"/>
        </w:numPr>
        <w:rPr>
          <w:rFonts w:ascii="Arial" w:hAnsi="Arial" w:cs="Arial"/>
          <w:b/>
          <w:sz w:val="20"/>
          <w:szCs w:val="20"/>
        </w:rPr>
      </w:pPr>
      <w:r w:rsidRPr="0010184B">
        <w:rPr>
          <w:rFonts w:ascii="Arial" w:hAnsi="Arial" w:cs="Arial"/>
          <w:b/>
          <w:sz w:val="20"/>
          <w:szCs w:val="20"/>
        </w:rPr>
        <w:t>Strategy of New Fire Truck</w:t>
      </w:r>
      <w:r>
        <w:rPr>
          <w:rFonts w:ascii="Arial" w:hAnsi="Arial" w:cs="Arial"/>
          <w:b/>
          <w:sz w:val="20"/>
          <w:szCs w:val="20"/>
        </w:rPr>
        <w:t xml:space="preserve"> - </w:t>
      </w:r>
      <w:r w:rsidRPr="0010184B">
        <w:rPr>
          <w:rFonts w:ascii="Arial" w:hAnsi="Arial" w:cs="Arial"/>
          <w:b/>
          <w:sz w:val="20"/>
          <w:szCs w:val="20"/>
        </w:rPr>
        <w:t xml:space="preserve"> </w:t>
      </w:r>
      <w:r w:rsidR="005457E0" w:rsidRPr="0010184B">
        <w:rPr>
          <w:rFonts w:ascii="Arial" w:hAnsi="Arial" w:cs="Arial"/>
          <w:b/>
          <w:sz w:val="20"/>
          <w:szCs w:val="20"/>
        </w:rPr>
        <w:t xml:space="preserve"> </w:t>
      </w:r>
      <w:r>
        <w:rPr>
          <w:rFonts w:ascii="Arial" w:hAnsi="Arial" w:cs="Arial"/>
          <w:bCs/>
          <w:sz w:val="20"/>
          <w:szCs w:val="20"/>
        </w:rPr>
        <w:t>Superintendent Sutton was contacted by Oscoda Township regarding the options of payment for a new fire truck.  AuSable Township has agreed to pay</w:t>
      </w:r>
      <w:r>
        <w:rPr>
          <w:rFonts w:ascii="Arial" w:hAnsi="Arial" w:cs="Arial"/>
          <w:bCs/>
          <w:sz w:val="20"/>
          <w:szCs w:val="20"/>
        </w:rPr>
        <w:br/>
        <w:t>a portion of the payment of approximately ($147,239.00 which was based on a $625,00.00 price).</w:t>
      </w:r>
      <w:r>
        <w:rPr>
          <w:rFonts w:ascii="Arial" w:hAnsi="Arial" w:cs="Arial"/>
          <w:bCs/>
          <w:sz w:val="20"/>
          <w:szCs w:val="20"/>
        </w:rPr>
        <w:br/>
        <w:t xml:space="preserve">In order to help facilitate a discount, the amount would be paid in a one lump sum.  The trustees </w:t>
      </w:r>
      <w:r>
        <w:rPr>
          <w:rFonts w:ascii="Arial" w:hAnsi="Arial" w:cs="Arial"/>
          <w:bCs/>
          <w:sz w:val="20"/>
          <w:szCs w:val="20"/>
        </w:rPr>
        <w:br/>
        <w:t xml:space="preserve">came to a consensus this was an acceptable option. </w:t>
      </w:r>
    </w:p>
    <w:p w14:paraId="5FB49FA1" w14:textId="2690CA6B" w:rsidR="00E74886" w:rsidRPr="00E74886" w:rsidRDefault="0010184B" w:rsidP="0010184B">
      <w:pPr>
        <w:pStyle w:val="ListParagraph"/>
        <w:numPr>
          <w:ilvl w:val="0"/>
          <w:numId w:val="15"/>
        </w:numPr>
        <w:rPr>
          <w:rFonts w:ascii="Arial" w:hAnsi="Arial" w:cs="Arial"/>
          <w:b/>
          <w:sz w:val="20"/>
          <w:szCs w:val="20"/>
        </w:rPr>
      </w:pPr>
      <w:r>
        <w:rPr>
          <w:rFonts w:ascii="Arial" w:hAnsi="Arial" w:cs="Arial"/>
          <w:b/>
          <w:sz w:val="20"/>
          <w:szCs w:val="20"/>
        </w:rPr>
        <w:t xml:space="preserve">Resolution 2020-01 Fee Schedule </w:t>
      </w:r>
      <w:r w:rsidR="00E74886">
        <w:rPr>
          <w:rFonts w:ascii="Arial" w:hAnsi="Arial" w:cs="Arial"/>
          <w:b/>
          <w:sz w:val="20"/>
          <w:szCs w:val="20"/>
        </w:rPr>
        <w:t>–</w:t>
      </w:r>
      <w:r>
        <w:rPr>
          <w:rFonts w:ascii="Arial" w:hAnsi="Arial" w:cs="Arial"/>
          <w:b/>
          <w:sz w:val="20"/>
          <w:szCs w:val="20"/>
        </w:rPr>
        <w:t xml:space="preserve"> </w:t>
      </w:r>
      <w:r w:rsidR="00E74886">
        <w:rPr>
          <w:rFonts w:ascii="Arial" w:hAnsi="Arial" w:cs="Arial"/>
          <w:bCs/>
          <w:sz w:val="20"/>
          <w:szCs w:val="20"/>
        </w:rPr>
        <w:t>This resolution is to update Ordinance #106 with the recent changes in Ordinance #83 &amp; 84, which pertains to Water and Sewer rates which had been passed at the last meeting of Jan. 6, 2020.  Moss made the motion to accept Resolution 2020-01 Fee Schedule.  Second by Ramsdell</w:t>
      </w:r>
      <w:r w:rsidR="00E74886">
        <w:rPr>
          <w:rFonts w:ascii="Arial" w:hAnsi="Arial" w:cs="Arial"/>
          <w:bCs/>
          <w:sz w:val="20"/>
          <w:szCs w:val="20"/>
        </w:rPr>
        <w:br/>
        <w:t>Unanimous – Roll Call Vote</w:t>
      </w:r>
      <w:r w:rsidR="00E74886">
        <w:rPr>
          <w:rFonts w:ascii="Arial" w:hAnsi="Arial" w:cs="Arial"/>
          <w:bCs/>
          <w:sz w:val="20"/>
          <w:szCs w:val="20"/>
        </w:rPr>
        <w:br/>
        <w:t>Motion Carried</w:t>
      </w:r>
    </w:p>
    <w:p w14:paraId="7DA059EE" w14:textId="613FACB4" w:rsidR="008A44E0" w:rsidRPr="00CC6016" w:rsidRDefault="00E74886" w:rsidP="008A44E0">
      <w:pPr>
        <w:pStyle w:val="ListParagraph"/>
        <w:numPr>
          <w:ilvl w:val="0"/>
          <w:numId w:val="15"/>
        </w:numPr>
        <w:rPr>
          <w:rFonts w:ascii="Arial" w:hAnsi="Arial" w:cs="Arial"/>
          <w:b/>
          <w:sz w:val="20"/>
          <w:szCs w:val="20"/>
        </w:rPr>
      </w:pPr>
      <w:r>
        <w:rPr>
          <w:rFonts w:ascii="Arial" w:hAnsi="Arial" w:cs="Arial"/>
          <w:b/>
          <w:sz w:val="20"/>
          <w:szCs w:val="20"/>
        </w:rPr>
        <w:t xml:space="preserve">Condemnation – </w:t>
      </w:r>
      <w:r>
        <w:rPr>
          <w:rFonts w:ascii="Arial" w:hAnsi="Arial" w:cs="Arial"/>
          <w:bCs/>
          <w:sz w:val="20"/>
          <w:szCs w:val="20"/>
        </w:rPr>
        <w:t>Superintendent Sutton explained the condemnation process</w:t>
      </w:r>
      <w:r w:rsidR="00F937CC">
        <w:rPr>
          <w:rFonts w:ascii="Arial" w:hAnsi="Arial" w:cs="Arial"/>
          <w:bCs/>
          <w:sz w:val="20"/>
          <w:szCs w:val="20"/>
        </w:rPr>
        <w:t xml:space="preserve"> has become necessary for the high water we are experiencing.  When the township is made aware of a property th</w:t>
      </w:r>
      <w:r w:rsidR="008A44E0">
        <w:rPr>
          <w:rFonts w:ascii="Arial" w:hAnsi="Arial" w:cs="Arial"/>
          <w:bCs/>
          <w:sz w:val="20"/>
          <w:szCs w:val="20"/>
        </w:rPr>
        <w:t>at</w:t>
      </w:r>
      <w:r w:rsidR="00F937CC">
        <w:rPr>
          <w:rFonts w:ascii="Arial" w:hAnsi="Arial" w:cs="Arial"/>
          <w:bCs/>
          <w:sz w:val="20"/>
          <w:szCs w:val="20"/>
        </w:rPr>
        <w:t xml:space="preserve"> has excessive damage, we will submit a Letter of Request to the Iosco County Building Dept.’s review of the property in question.  In turn, the County Condemnation Officer will inspect the property to make a determination if the property should be condemned.  It must meet certain criteria such as:  unsafe, unsanitary or deficient because of inadequate means of egress facil</w:t>
      </w:r>
      <w:r w:rsidR="008A44E0">
        <w:rPr>
          <w:rFonts w:ascii="Arial" w:hAnsi="Arial" w:cs="Arial"/>
          <w:bCs/>
          <w:sz w:val="20"/>
          <w:szCs w:val="20"/>
        </w:rPr>
        <w:t>ities, light and ventilation, or which constitutes a fire hazard, or otherwise dangerous to human life or the public welfare.  If that is the case, the county would issue a Condemnation Notice.  We would provide the property owner with verbiage matching our requirements and further actions.  Each inspection by the county is a $75.00 fee and each property will be considered by the board.</w:t>
      </w:r>
      <w:r w:rsidR="008A44E0">
        <w:rPr>
          <w:rFonts w:ascii="Arial" w:hAnsi="Arial" w:cs="Arial"/>
          <w:bCs/>
          <w:sz w:val="20"/>
          <w:szCs w:val="20"/>
        </w:rPr>
        <w:br/>
        <w:t>Ramsdell made a motion to execute the Letter of Request (for property located at 3526 N. US 23, Parcel #021-G10-000-004-00) and a fee paid to the county of $75.00.  Second by Janis</w:t>
      </w:r>
      <w:r w:rsidR="008A44E0">
        <w:rPr>
          <w:rFonts w:ascii="Arial" w:hAnsi="Arial" w:cs="Arial"/>
          <w:bCs/>
          <w:sz w:val="20"/>
          <w:szCs w:val="20"/>
        </w:rPr>
        <w:br/>
        <w:t>Unanimous – Roll Call Vote</w:t>
      </w:r>
      <w:r w:rsidR="008A44E0">
        <w:rPr>
          <w:rFonts w:ascii="Arial" w:hAnsi="Arial" w:cs="Arial"/>
          <w:bCs/>
          <w:sz w:val="20"/>
          <w:szCs w:val="20"/>
        </w:rPr>
        <w:br/>
        <w:t>Motion Carried</w:t>
      </w:r>
    </w:p>
    <w:p w14:paraId="62D1663B" w14:textId="18738E52" w:rsidR="00CC6016" w:rsidRDefault="00CC6016" w:rsidP="00CC6016">
      <w:pPr>
        <w:rPr>
          <w:rFonts w:ascii="Arial" w:hAnsi="Arial" w:cs="Arial"/>
          <w:b/>
          <w:sz w:val="20"/>
          <w:szCs w:val="20"/>
        </w:rPr>
      </w:pPr>
    </w:p>
    <w:p w14:paraId="242791D8" w14:textId="1D12CBD6" w:rsidR="00CC6016" w:rsidRDefault="00CC6016" w:rsidP="00CC6016">
      <w:pPr>
        <w:rPr>
          <w:rFonts w:ascii="Arial" w:hAnsi="Arial" w:cs="Arial"/>
          <w:b/>
          <w:sz w:val="20"/>
          <w:szCs w:val="20"/>
        </w:rPr>
      </w:pPr>
    </w:p>
    <w:p w14:paraId="75228557" w14:textId="48624813" w:rsidR="00CC6016" w:rsidRDefault="00CC6016" w:rsidP="00CC6016">
      <w:pPr>
        <w:rPr>
          <w:rFonts w:ascii="Arial" w:hAnsi="Arial" w:cs="Arial"/>
          <w:b/>
          <w:sz w:val="20"/>
          <w:szCs w:val="20"/>
        </w:rPr>
      </w:pPr>
    </w:p>
    <w:p w14:paraId="7D73E946" w14:textId="62C9239B" w:rsidR="00CC6016" w:rsidRDefault="00CC6016" w:rsidP="00CC6016">
      <w:pPr>
        <w:rPr>
          <w:rFonts w:ascii="Arial" w:hAnsi="Arial" w:cs="Arial"/>
          <w:b/>
          <w:sz w:val="20"/>
          <w:szCs w:val="20"/>
        </w:rPr>
      </w:pPr>
    </w:p>
    <w:p w14:paraId="5967D0D7" w14:textId="7EC3B8A5" w:rsidR="00CC6016" w:rsidRDefault="00CC6016" w:rsidP="00CC6016">
      <w:pPr>
        <w:rPr>
          <w:rFonts w:ascii="Arial" w:hAnsi="Arial" w:cs="Arial"/>
          <w:b/>
          <w:sz w:val="20"/>
          <w:szCs w:val="20"/>
        </w:rPr>
      </w:pPr>
    </w:p>
    <w:p w14:paraId="358F8B67" w14:textId="77777777" w:rsidR="00CC6016" w:rsidRPr="00CC6016" w:rsidRDefault="00CC6016" w:rsidP="00CC6016">
      <w:pPr>
        <w:rPr>
          <w:rFonts w:ascii="Arial" w:hAnsi="Arial" w:cs="Arial"/>
          <w:b/>
          <w:sz w:val="20"/>
          <w:szCs w:val="20"/>
        </w:rPr>
      </w:pPr>
    </w:p>
    <w:p w14:paraId="3F60B740" w14:textId="3A965C64" w:rsidR="008A44E0" w:rsidRPr="00CC6016" w:rsidRDefault="00CC6016" w:rsidP="008A44E0">
      <w:pPr>
        <w:pStyle w:val="ListParagraph"/>
        <w:numPr>
          <w:ilvl w:val="0"/>
          <w:numId w:val="15"/>
        </w:numPr>
        <w:rPr>
          <w:rFonts w:ascii="Arial" w:hAnsi="Arial" w:cs="Arial"/>
          <w:b/>
          <w:sz w:val="20"/>
          <w:szCs w:val="20"/>
        </w:rPr>
      </w:pPr>
      <w:r>
        <w:rPr>
          <w:rFonts w:ascii="Arial" w:hAnsi="Arial" w:cs="Arial"/>
          <w:b/>
          <w:sz w:val="20"/>
          <w:szCs w:val="20"/>
        </w:rPr>
        <w:t xml:space="preserve">Resolution 2020-02 – </w:t>
      </w:r>
      <w:r>
        <w:rPr>
          <w:rFonts w:ascii="Arial" w:hAnsi="Arial" w:cs="Arial"/>
          <w:bCs/>
          <w:sz w:val="20"/>
          <w:szCs w:val="20"/>
        </w:rPr>
        <w:t>A copy of the Iosco County Board of Commissioner’s Resolution regarding</w:t>
      </w:r>
      <w:r>
        <w:rPr>
          <w:rFonts w:ascii="Arial" w:hAnsi="Arial" w:cs="Arial"/>
          <w:bCs/>
          <w:sz w:val="20"/>
          <w:szCs w:val="20"/>
        </w:rPr>
        <w:br/>
        <w:t>Declaration of the Great Lakes Shoreline as a Disaster Area and Seeking Assistance was provided to the trustees for review.  Superintendent Sutton suggested that a similar resolution be considered specifically for AuSable Township and be sent to the Governor of Michigan.  Motion was made by Moss to approve Resolution 2020-02 be approved and sent to the governor.  Second by Samotis</w:t>
      </w:r>
      <w:r>
        <w:rPr>
          <w:rFonts w:ascii="Arial" w:hAnsi="Arial" w:cs="Arial"/>
          <w:bCs/>
          <w:sz w:val="20"/>
          <w:szCs w:val="20"/>
        </w:rPr>
        <w:br/>
        <w:t>Unanimous – Roll Call Vote</w:t>
      </w:r>
      <w:r>
        <w:rPr>
          <w:rFonts w:ascii="Arial" w:hAnsi="Arial" w:cs="Arial"/>
          <w:bCs/>
          <w:sz w:val="20"/>
          <w:szCs w:val="20"/>
        </w:rPr>
        <w:br/>
        <w:t>Motion Carried</w:t>
      </w:r>
    </w:p>
    <w:p w14:paraId="35633AFA" w14:textId="3ADA49B5" w:rsidR="00CC6016" w:rsidRDefault="00CC6016" w:rsidP="00CC6016">
      <w:pPr>
        <w:pStyle w:val="ListParagraph"/>
        <w:ind w:left="690"/>
        <w:rPr>
          <w:rFonts w:ascii="Arial" w:hAnsi="Arial" w:cs="Arial"/>
          <w:b/>
          <w:sz w:val="20"/>
          <w:szCs w:val="20"/>
        </w:rPr>
      </w:pPr>
    </w:p>
    <w:p w14:paraId="5E8780FF" w14:textId="383E66EC" w:rsidR="00E86435" w:rsidRDefault="00B4703F" w:rsidP="001D6078">
      <w:pPr>
        <w:rPr>
          <w:rFonts w:ascii="Arial" w:hAnsi="Arial" w:cs="Arial"/>
          <w:bCs/>
          <w:sz w:val="20"/>
          <w:szCs w:val="20"/>
        </w:rPr>
      </w:pPr>
      <w:r>
        <w:rPr>
          <w:rFonts w:ascii="Arial" w:hAnsi="Arial" w:cs="Arial"/>
          <w:b/>
          <w:bCs/>
          <w:sz w:val="22"/>
          <w:szCs w:val="22"/>
          <w:u w:val="single"/>
        </w:rPr>
        <w:t>BOARD COMMEN</w:t>
      </w:r>
      <w:r w:rsidR="00065797">
        <w:rPr>
          <w:rFonts w:ascii="Arial" w:hAnsi="Arial" w:cs="Arial"/>
          <w:b/>
          <w:bCs/>
          <w:sz w:val="22"/>
          <w:szCs w:val="22"/>
          <w:u w:val="single"/>
        </w:rPr>
        <w:t>TS:</w:t>
      </w:r>
      <w:r w:rsidR="00065797">
        <w:rPr>
          <w:rFonts w:ascii="Arial" w:hAnsi="Arial" w:cs="Arial"/>
          <w:bCs/>
          <w:sz w:val="20"/>
          <w:szCs w:val="20"/>
        </w:rPr>
        <w:t xml:space="preserve"> </w:t>
      </w:r>
      <w:r w:rsidR="00F14573">
        <w:rPr>
          <w:rFonts w:ascii="Arial" w:hAnsi="Arial" w:cs="Arial"/>
          <w:bCs/>
          <w:sz w:val="20"/>
          <w:szCs w:val="20"/>
        </w:rPr>
        <w:t xml:space="preserve">  </w:t>
      </w:r>
      <w:r w:rsidR="00F14573">
        <w:rPr>
          <w:rFonts w:ascii="Arial" w:hAnsi="Arial" w:cs="Arial"/>
          <w:bCs/>
          <w:sz w:val="20"/>
          <w:szCs w:val="20"/>
        </w:rPr>
        <w:br/>
      </w:r>
      <w:r w:rsidR="00CC6016">
        <w:rPr>
          <w:rFonts w:ascii="Arial" w:hAnsi="Arial" w:cs="Arial"/>
          <w:bCs/>
          <w:sz w:val="20"/>
          <w:szCs w:val="20"/>
        </w:rPr>
        <w:t>Trustee Moss</w:t>
      </w:r>
      <w:r w:rsidR="00EA27B3">
        <w:rPr>
          <w:rFonts w:ascii="Arial" w:hAnsi="Arial" w:cs="Arial"/>
          <w:bCs/>
          <w:sz w:val="20"/>
          <w:szCs w:val="20"/>
        </w:rPr>
        <w:t xml:space="preserve"> inquired about correspondence he received regarding the Sewer Project.  He requested that once the board receives information that they have ample time to consider all ramifications of the project. Treasurer Samotis expressed that she would like to formulate answers for some of the questions that were included in the same correspondence.  Superintendent Sutton confirmed that she is waiting for the Environmental Study and the Rate Study which should be available around the end of the month.</w:t>
      </w:r>
    </w:p>
    <w:p w14:paraId="0F6CA469" w14:textId="77777777" w:rsidR="00F14573" w:rsidRDefault="00F14573" w:rsidP="001D6078">
      <w:pPr>
        <w:rPr>
          <w:rFonts w:ascii="Arial" w:hAnsi="Arial" w:cs="Arial"/>
          <w:bCs/>
          <w:sz w:val="20"/>
          <w:szCs w:val="20"/>
        </w:rPr>
      </w:pPr>
    </w:p>
    <w:p w14:paraId="55EC0797" w14:textId="77777777" w:rsidR="0059405D" w:rsidRDefault="002D119B" w:rsidP="003A45B2">
      <w:pPr>
        <w:rPr>
          <w:rFonts w:ascii="Arial" w:hAnsi="Arial" w:cs="Arial"/>
          <w:bCs/>
          <w:sz w:val="20"/>
          <w:szCs w:val="20"/>
        </w:rPr>
      </w:pPr>
      <w:r>
        <w:rPr>
          <w:rFonts w:ascii="Arial" w:hAnsi="Arial" w:cs="Arial"/>
          <w:b/>
          <w:bCs/>
          <w:sz w:val="22"/>
          <w:szCs w:val="22"/>
          <w:u w:val="single"/>
        </w:rPr>
        <w:t>PUBLIC COMMENTS</w:t>
      </w:r>
      <w:r w:rsidR="00567326">
        <w:rPr>
          <w:rFonts w:ascii="Arial" w:hAnsi="Arial" w:cs="Arial"/>
          <w:b/>
          <w:bCs/>
          <w:sz w:val="22"/>
          <w:szCs w:val="22"/>
          <w:u w:val="single"/>
        </w:rPr>
        <w:t>:</w:t>
      </w:r>
      <w:r w:rsidR="00B06025">
        <w:rPr>
          <w:rFonts w:ascii="Arial" w:hAnsi="Arial" w:cs="Arial"/>
          <w:bCs/>
          <w:sz w:val="20"/>
          <w:szCs w:val="20"/>
        </w:rPr>
        <w:t xml:space="preserve">  </w:t>
      </w:r>
    </w:p>
    <w:p w14:paraId="5AEC1594" w14:textId="6E692C24" w:rsidR="003A45B2" w:rsidRDefault="00EA27B3" w:rsidP="003A45B2">
      <w:pPr>
        <w:rPr>
          <w:rFonts w:ascii="Arial" w:hAnsi="Arial" w:cs="Arial"/>
          <w:bCs/>
          <w:sz w:val="20"/>
          <w:szCs w:val="20"/>
        </w:rPr>
      </w:pPr>
      <w:r>
        <w:rPr>
          <w:rFonts w:ascii="Arial" w:hAnsi="Arial" w:cs="Arial"/>
          <w:bCs/>
          <w:sz w:val="20"/>
          <w:szCs w:val="20"/>
        </w:rPr>
        <w:t>Patricia Alvord, Oscoda Press reporter, encouraged residents to read the Press for answers to questions regarding the Sewer Project.  They have written several article pertaining to this subject.</w:t>
      </w:r>
    </w:p>
    <w:p w14:paraId="2E04B3EC" w14:textId="77777777" w:rsidR="003A45B2" w:rsidRDefault="003A45B2" w:rsidP="003A45B2">
      <w:pPr>
        <w:rPr>
          <w:rFonts w:ascii="Arial" w:hAnsi="Arial" w:cs="Arial"/>
          <w:bCs/>
          <w:sz w:val="20"/>
          <w:szCs w:val="20"/>
        </w:rPr>
      </w:pPr>
    </w:p>
    <w:p w14:paraId="05772075" w14:textId="77777777" w:rsidR="005B5993" w:rsidRPr="002D119B" w:rsidRDefault="005B5993">
      <w:pPr>
        <w:rPr>
          <w:rFonts w:ascii="Arial" w:hAnsi="Arial" w:cs="Arial"/>
          <w:sz w:val="22"/>
          <w:szCs w:val="22"/>
        </w:rPr>
      </w:pPr>
      <w:r w:rsidRPr="002D119B">
        <w:rPr>
          <w:rFonts w:ascii="Arial" w:hAnsi="Arial" w:cs="Arial"/>
          <w:b/>
          <w:bCs/>
          <w:sz w:val="22"/>
          <w:szCs w:val="22"/>
          <w:u w:val="single"/>
        </w:rPr>
        <w:t xml:space="preserve">ADJOURNMENT: </w:t>
      </w:r>
    </w:p>
    <w:p w14:paraId="4624D310" w14:textId="0B4FD514" w:rsidR="00576506" w:rsidRDefault="00063542">
      <w:pPr>
        <w:rPr>
          <w:rFonts w:ascii="Arial" w:hAnsi="Arial" w:cs="Arial"/>
          <w:sz w:val="20"/>
          <w:szCs w:val="20"/>
        </w:rPr>
      </w:pPr>
      <w:r w:rsidRPr="001368F9">
        <w:rPr>
          <w:rFonts w:ascii="Arial" w:hAnsi="Arial" w:cs="Arial"/>
          <w:sz w:val="20"/>
          <w:szCs w:val="20"/>
        </w:rPr>
        <w:t>M</w:t>
      </w:r>
      <w:r w:rsidR="00275A9B">
        <w:rPr>
          <w:rFonts w:ascii="Arial" w:hAnsi="Arial" w:cs="Arial"/>
          <w:sz w:val="20"/>
          <w:szCs w:val="20"/>
        </w:rPr>
        <w:t>o</w:t>
      </w:r>
      <w:r w:rsidR="00C56335">
        <w:rPr>
          <w:rFonts w:ascii="Arial" w:hAnsi="Arial" w:cs="Arial"/>
          <w:sz w:val="20"/>
          <w:szCs w:val="20"/>
        </w:rPr>
        <w:t xml:space="preserve">tion to adjourn made by </w:t>
      </w:r>
      <w:r w:rsidR="00EA27B3">
        <w:rPr>
          <w:rFonts w:ascii="Arial" w:hAnsi="Arial" w:cs="Arial"/>
          <w:sz w:val="20"/>
          <w:szCs w:val="20"/>
        </w:rPr>
        <w:t>Janis</w:t>
      </w:r>
    </w:p>
    <w:p w14:paraId="0DC1ED40" w14:textId="07F5F983" w:rsidR="005B5993" w:rsidRPr="001368F9" w:rsidRDefault="0042739E">
      <w:pPr>
        <w:rPr>
          <w:rFonts w:ascii="Arial" w:hAnsi="Arial" w:cs="Arial"/>
          <w:sz w:val="20"/>
          <w:szCs w:val="20"/>
        </w:rPr>
      </w:pPr>
      <w:r>
        <w:rPr>
          <w:rFonts w:ascii="Arial" w:hAnsi="Arial" w:cs="Arial"/>
          <w:sz w:val="20"/>
          <w:szCs w:val="20"/>
        </w:rPr>
        <w:t>S</w:t>
      </w:r>
      <w:r w:rsidR="005B5993" w:rsidRPr="001368F9">
        <w:rPr>
          <w:rFonts w:ascii="Arial" w:hAnsi="Arial" w:cs="Arial"/>
          <w:sz w:val="20"/>
          <w:szCs w:val="20"/>
        </w:rPr>
        <w:t>e</w:t>
      </w:r>
      <w:r w:rsidR="00B112EE">
        <w:rPr>
          <w:rFonts w:ascii="Arial" w:hAnsi="Arial" w:cs="Arial"/>
          <w:sz w:val="20"/>
          <w:szCs w:val="20"/>
        </w:rPr>
        <w:t xml:space="preserve">cond by </w:t>
      </w:r>
      <w:r w:rsidR="00EA27B3">
        <w:rPr>
          <w:rFonts w:ascii="Arial" w:hAnsi="Arial" w:cs="Arial"/>
          <w:sz w:val="20"/>
          <w:szCs w:val="20"/>
        </w:rPr>
        <w:t>Ramsdell</w:t>
      </w:r>
    </w:p>
    <w:p w14:paraId="63B75AF5" w14:textId="0271DC5A" w:rsidR="005B5993" w:rsidRPr="001368F9" w:rsidRDefault="00A43692">
      <w:pPr>
        <w:rPr>
          <w:rFonts w:ascii="Arial" w:hAnsi="Arial" w:cs="Arial"/>
          <w:sz w:val="20"/>
          <w:szCs w:val="20"/>
        </w:rPr>
      </w:pPr>
      <w:r>
        <w:rPr>
          <w:rFonts w:ascii="Arial" w:hAnsi="Arial" w:cs="Arial"/>
          <w:sz w:val="20"/>
          <w:szCs w:val="20"/>
        </w:rPr>
        <w:t>Unanimous – Voice Vote</w:t>
      </w:r>
    </w:p>
    <w:p w14:paraId="0C295760" w14:textId="77777777" w:rsidR="005B5993" w:rsidRPr="001368F9" w:rsidRDefault="005B5993">
      <w:pPr>
        <w:rPr>
          <w:rFonts w:ascii="Arial" w:hAnsi="Arial" w:cs="Arial"/>
          <w:sz w:val="20"/>
          <w:szCs w:val="20"/>
        </w:rPr>
      </w:pPr>
      <w:r w:rsidRPr="001368F9">
        <w:rPr>
          <w:rFonts w:ascii="Arial" w:hAnsi="Arial" w:cs="Arial"/>
          <w:sz w:val="20"/>
          <w:szCs w:val="20"/>
        </w:rPr>
        <w:t xml:space="preserve">Motion Carried.   </w:t>
      </w:r>
    </w:p>
    <w:p w14:paraId="2909C6B5" w14:textId="168451BC" w:rsidR="005B5993" w:rsidRDefault="0080345C">
      <w:pPr>
        <w:rPr>
          <w:rFonts w:ascii="Arial" w:hAnsi="Arial" w:cs="Arial"/>
          <w:sz w:val="20"/>
          <w:szCs w:val="20"/>
        </w:rPr>
      </w:pPr>
      <w:r>
        <w:rPr>
          <w:rFonts w:ascii="Arial" w:hAnsi="Arial" w:cs="Arial"/>
          <w:sz w:val="20"/>
          <w:szCs w:val="20"/>
        </w:rPr>
        <w:t xml:space="preserve">Meeting </w:t>
      </w:r>
      <w:r w:rsidR="00C0152D">
        <w:rPr>
          <w:rFonts w:ascii="Arial" w:hAnsi="Arial" w:cs="Arial"/>
          <w:sz w:val="20"/>
          <w:szCs w:val="20"/>
        </w:rPr>
        <w:t xml:space="preserve">adjourned at </w:t>
      </w:r>
      <w:r w:rsidR="00EA27B3">
        <w:rPr>
          <w:rFonts w:ascii="Arial" w:hAnsi="Arial" w:cs="Arial"/>
          <w:sz w:val="20"/>
          <w:szCs w:val="20"/>
        </w:rPr>
        <w:t>6:14</w:t>
      </w:r>
      <w:r w:rsidR="00235D08">
        <w:rPr>
          <w:rFonts w:ascii="Arial" w:hAnsi="Arial" w:cs="Arial"/>
          <w:sz w:val="20"/>
          <w:szCs w:val="20"/>
        </w:rPr>
        <w:t xml:space="preserve"> </w:t>
      </w:r>
      <w:r w:rsidR="005B5993" w:rsidRPr="001368F9">
        <w:rPr>
          <w:rFonts w:ascii="Arial" w:hAnsi="Arial" w:cs="Arial"/>
          <w:sz w:val="20"/>
          <w:szCs w:val="20"/>
        </w:rPr>
        <w:t>pm</w:t>
      </w:r>
    </w:p>
    <w:p w14:paraId="7718D682" w14:textId="77777777" w:rsidR="00A07C84" w:rsidRDefault="00A07C84">
      <w:pPr>
        <w:rPr>
          <w:rFonts w:ascii="Arial" w:hAnsi="Arial" w:cs="Arial"/>
          <w:sz w:val="20"/>
          <w:szCs w:val="20"/>
        </w:rPr>
      </w:pPr>
    </w:p>
    <w:p w14:paraId="0EEA2161" w14:textId="77777777" w:rsidR="00A07C84" w:rsidRPr="001368F9" w:rsidRDefault="00A07C84">
      <w:pPr>
        <w:rPr>
          <w:rFonts w:ascii="Arial" w:hAnsi="Arial" w:cs="Arial"/>
          <w:sz w:val="20"/>
          <w:szCs w:val="20"/>
        </w:rPr>
      </w:pPr>
    </w:p>
    <w:p w14:paraId="470F4C4C" w14:textId="77777777" w:rsidR="00AA07BE" w:rsidRDefault="00AA07BE">
      <w:pPr>
        <w:rPr>
          <w:rFonts w:ascii="Arial" w:hAnsi="Arial" w:cs="Arial"/>
          <w:sz w:val="20"/>
          <w:szCs w:val="20"/>
        </w:rPr>
      </w:pPr>
    </w:p>
    <w:p w14:paraId="30EED315" w14:textId="77777777" w:rsidR="005B5993" w:rsidRPr="001368F9" w:rsidRDefault="00745AD2">
      <w:pPr>
        <w:rPr>
          <w:rFonts w:ascii="Arial" w:hAnsi="Arial" w:cs="Arial"/>
          <w:sz w:val="20"/>
          <w:szCs w:val="20"/>
        </w:rPr>
      </w:pPr>
      <w:r w:rsidRPr="001368F9">
        <w:rPr>
          <w:rFonts w:ascii="Arial" w:hAnsi="Arial" w:cs="Arial"/>
          <w:sz w:val="20"/>
          <w:szCs w:val="20"/>
        </w:rPr>
        <w:t>S</w:t>
      </w:r>
      <w:r w:rsidR="005B5993" w:rsidRPr="001368F9">
        <w:rPr>
          <w:rFonts w:ascii="Arial" w:hAnsi="Arial" w:cs="Arial"/>
          <w:sz w:val="20"/>
          <w:szCs w:val="20"/>
        </w:rPr>
        <w:t>ubmitted By:                                                              _________</w:t>
      </w:r>
      <w:r w:rsidR="00F25D6C">
        <w:rPr>
          <w:rFonts w:ascii="Arial" w:hAnsi="Arial" w:cs="Arial"/>
          <w:sz w:val="20"/>
          <w:szCs w:val="20"/>
        </w:rPr>
        <w:t>_______</w:t>
      </w:r>
      <w:r w:rsidR="005B5993" w:rsidRPr="001368F9">
        <w:rPr>
          <w:rFonts w:ascii="Arial" w:hAnsi="Arial" w:cs="Arial"/>
          <w:sz w:val="20"/>
          <w:szCs w:val="20"/>
        </w:rPr>
        <w:t>_________</w:t>
      </w:r>
      <w:r w:rsidR="00275A9B">
        <w:rPr>
          <w:rFonts w:ascii="Arial" w:hAnsi="Arial" w:cs="Arial"/>
          <w:sz w:val="20"/>
          <w:szCs w:val="20"/>
        </w:rPr>
        <w:t>_____</w:t>
      </w:r>
      <w:r w:rsidR="005B5993" w:rsidRPr="001368F9">
        <w:rPr>
          <w:rFonts w:ascii="Arial" w:hAnsi="Arial" w:cs="Arial"/>
          <w:sz w:val="20"/>
          <w:szCs w:val="20"/>
        </w:rPr>
        <w:t>_______</w:t>
      </w:r>
    </w:p>
    <w:p w14:paraId="55248D71" w14:textId="77777777" w:rsidR="005B5993" w:rsidRPr="001368F9" w:rsidRDefault="00063542">
      <w:pPr>
        <w:rPr>
          <w:rFonts w:ascii="Arial" w:hAnsi="Arial" w:cs="Arial"/>
          <w:sz w:val="20"/>
          <w:szCs w:val="20"/>
        </w:rPr>
      </w:pPr>
      <w:r w:rsidRPr="001368F9">
        <w:rPr>
          <w:rFonts w:ascii="Arial" w:hAnsi="Arial" w:cs="Arial"/>
          <w:sz w:val="20"/>
          <w:szCs w:val="20"/>
        </w:rPr>
        <w:t>Susie Olpere</w:t>
      </w:r>
      <w:r w:rsidR="005B5993" w:rsidRPr="001368F9">
        <w:rPr>
          <w:rFonts w:ascii="Arial" w:hAnsi="Arial" w:cs="Arial"/>
          <w:sz w:val="20"/>
          <w:szCs w:val="20"/>
        </w:rPr>
        <w:t xml:space="preserve">                                                       </w:t>
      </w:r>
      <w:r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D82F44">
        <w:rPr>
          <w:rFonts w:ascii="Arial" w:hAnsi="Arial" w:cs="Arial"/>
          <w:sz w:val="20"/>
          <w:szCs w:val="20"/>
        </w:rPr>
        <w:t xml:space="preserve"> </w:t>
      </w:r>
      <w:r w:rsidR="00840F81">
        <w:rPr>
          <w:rFonts w:ascii="Arial" w:hAnsi="Arial" w:cs="Arial"/>
          <w:sz w:val="20"/>
          <w:szCs w:val="20"/>
        </w:rPr>
        <w:t>Kevin Beliveau</w:t>
      </w:r>
      <w:r w:rsidR="0080345C">
        <w:rPr>
          <w:rFonts w:ascii="Arial" w:hAnsi="Arial" w:cs="Arial"/>
          <w:sz w:val="20"/>
          <w:szCs w:val="20"/>
        </w:rPr>
        <w:t>, Supervisor</w:t>
      </w:r>
    </w:p>
    <w:p w14:paraId="76530675" w14:textId="77777777" w:rsidR="005B5993" w:rsidRPr="001368F9" w:rsidRDefault="00DA06CC">
      <w:pPr>
        <w:rPr>
          <w:rFonts w:ascii="Arial" w:hAnsi="Arial" w:cs="Arial"/>
          <w:sz w:val="20"/>
          <w:szCs w:val="20"/>
        </w:rPr>
      </w:pPr>
      <w:r>
        <w:rPr>
          <w:rFonts w:ascii="Arial" w:hAnsi="Arial" w:cs="Arial"/>
          <w:sz w:val="20"/>
          <w:szCs w:val="20"/>
        </w:rPr>
        <w:t xml:space="preserve">Recording Secretary </w:t>
      </w:r>
      <w:r w:rsidR="00C90FF0">
        <w:rPr>
          <w:rFonts w:ascii="Arial" w:hAnsi="Arial" w:cs="Arial"/>
          <w:sz w:val="20"/>
          <w:szCs w:val="20"/>
        </w:rPr>
        <w:t xml:space="preserve">               </w:t>
      </w:r>
      <w:r w:rsidR="00063542" w:rsidRPr="001368F9">
        <w:rPr>
          <w:rFonts w:ascii="Arial" w:hAnsi="Arial" w:cs="Arial"/>
          <w:sz w:val="20"/>
          <w:szCs w:val="20"/>
        </w:rPr>
        <w:t xml:space="preserve">                     </w:t>
      </w:r>
      <w:r w:rsidR="005B5993" w:rsidRPr="001368F9">
        <w:rPr>
          <w:rFonts w:ascii="Arial" w:hAnsi="Arial" w:cs="Arial"/>
          <w:sz w:val="20"/>
          <w:szCs w:val="20"/>
        </w:rPr>
        <w:t xml:space="preserve">              </w:t>
      </w:r>
      <w:r w:rsidR="001A5938">
        <w:rPr>
          <w:rFonts w:ascii="Arial" w:hAnsi="Arial" w:cs="Arial"/>
          <w:sz w:val="20"/>
          <w:szCs w:val="20"/>
        </w:rPr>
        <w:t xml:space="preserve"> </w:t>
      </w:r>
      <w:r w:rsidR="005B5993" w:rsidRPr="001368F9">
        <w:rPr>
          <w:rFonts w:ascii="Arial" w:hAnsi="Arial" w:cs="Arial"/>
          <w:sz w:val="20"/>
          <w:szCs w:val="20"/>
        </w:rPr>
        <w:t>Charter Township of AuSable</w:t>
      </w:r>
    </w:p>
    <w:p w14:paraId="6A2BB19C" w14:textId="77777777" w:rsidR="005B5993" w:rsidRDefault="005B5993" w:rsidP="00C0152D">
      <w:pPr>
        <w:ind w:left="180"/>
        <w:rPr>
          <w:rFonts w:ascii="Arial" w:hAnsi="Arial" w:cs="Arial"/>
          <w:sz w:val="22"/>
        </w:rPr>
      </w:pPr>
      <w:r w:rsidRPr="001368F9">
        <w:rPr>
          <w:rFonts w:ascii="Arial" w:hAnsi="Arial" w:cs="Arial"/>
          <w:sz w:val="20"/>
          <w:szCs w:val="20"/>
        </w:rPr>
        <w:t xml:space="preserve">          </w:t>
      </w:r>
    </w:p>
    <w:sectPr w:rsidR="005B5993" w:rsidSect="00D82F44">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E184E" w14:textId="77777777" w:rsidR="002D00E4" w:rsidRDefault="002D00E4" w:rsidP="002D00E4">
      <w:r>
        <w:separator/>
      </w:r>
    </w:p>
  </w:endnote>
  <w:endnote w:type="continuationSeparator" w:id="0">
    <w:p w14:paraId="6F52D6A2" w14:textId="77777777" w:rsidR="002D00E4" w:rsidRDefault="002D00E4" w:rsidP="002D0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F9239" w14:textId="616FDACE" w:rsidR="005F2AED" w:rsidRPr="005F2AED" w:rsidRDefault="005F2AED">
    <w:pPr>
      <w:pStyle w:val="Footer"/>
      <w:pBdr>
        <w:top w:val="thinThickSmallGap" w:sz="24" w:space="1" w:color="622423" w:themeColor="accent2" w:themeShade="7F"/>
      </w:pBdr>
      <w:rPr>
        <w:rFonts w:asciiTheme="majorHAnsi" w:eastAsiaTheme="majorEastAsia" w:hAnsiTheme="majorHAnsi" w:cstheme="majorBidi"/>
        <w:color w:val="808080" w:themeColor="background1" w:themeShade="80"/>
        <w:sz w:val="16"/>
        <w:szCs w:val="16"/>
      </w:rPr>
    </w:pPr>
    <w:r>
      <w:rPr>
        <w:rFonts w:asciiTheme="majorHAnsi" w:eastAsiaTheme="majorEastAsia" w:hAnsiTheme="majorHAnsi" w:cstheme="majorBidi"/>
        <w:color w:val="808080" w:themeColor="background1" w:themeShade="80"/>
        <w:sz w:val="16"/>
        <w:szCs w:val="16"/>
      </w:rPr>
      <w:t xml:space="preserve">Meeting Minutes - </w:t>
    </w:r>
    <w:r w:rsidR="00105A44">
      <w:rPr>
        <w:rFonts w:asciiTheme="majorHAnsi" w:eastAsiaTheme="majorEastAsia" w:hAnsiTheme="majorHAnsi" w:cstheme="majorBidi"/>
        <w:color w:val="808080" w:themeColor="background1" w:themeShade="80"/>
        <w:sz w:val="16"/>
        <w:szCs w:val="16"/>
      </w:rPr>
      <w:t xml:space="preserve"> </w:t>
    </w:r>
    <w:r w:rsidR="00F02EB4">
      <w:rPr>
        <w:rFonts w:asciiTheme="majorHAnsi" w:eastAsiaTheme="majorEastAsia" w:hAnsiTheme="majorHAnsi" w:cstheme="majorBidi"/>
        <w:color w:val="808080" w:themeColor="background1" w:themeShade="80"/>
        <w:sz w:val="16"/>
        <w:szCs w:val="16"/>
      </w:rPr>
      <w:t>Jan 21, 2020</w:t>
    </w:r>
    <w:r w:rsidRPr="005F2AED">
      <w:rPr>
        <w:rFonts w:asciiTheme="majorHAnsi" w:eastAsiaTheme="majorEastAsia" w:hAnsiTheme="majorHAnsi" w:cstheme="majorBidi"/>
        <w:color w:val="808080" w:themeColor="background1" w:themeShade="80"/>
        <w:sz w:val="16"/>
        <w:szCs w:val="16"/>
      </w:rPr>
      <w:ptab w:relativeTo="margin" w:alignment="right" w:leader="none"/>
    </w:r>
    <w:r w:rsidRPr="005F2AED">
      <w:rPr>
        <w:rFonts w:asciiTheme="majorHAnsi" w:eastAsiaTheme="majorEastAsia" w:hAnsiTheme="majorHAnsi" w:cstheme="majorBidi"/>
        <w:color w:val="808080" w:themeColor="background1" w:themeShade="80"/>
        <w:sz w:val="16"/>
        <w:szCs w:val="16"/>
      </w:rPr>
      <w:t xml:space="preserve">Page </w:t>
    </w:r>
    <w:r w:rsidRPr="005F2AED">
      <w:rPr>
        <w:rFonts w:asciiTheme="minorHAnsi" w:eastAsiaTheme="minorEastAsia" w:hAnsiTheme="minorHAnsi" w:cstheme="minorBidi"/>
        <w:color w:val="808080" w:themeColor="background1" w:themeShade="80"/>
        <w:sz w:val="16"/>
        <w:szCs w:val="16"/>
      </w:rPr>
      <w:fldChar w:fldCharType="begin"/>
    </w:r>
    <w:r w:rsidRPr="005F2AED">
      <w:rPr>
        <w:color w:val="808080" w:themeColor="background1" w:themeShade="80"/>
        <w:sz w:val="16"/>
        <w:szCs w:val="16"/>
      </w:rPr>
      <w:instrText xml:space="preserve"> PAGE   \* MERGEFORMAT </w:instrText>
    </w:r>
    <w:r w:rsidRPr="005F2AED">
      <w:rPr>
        <w:rFonts w:asciiTheme="minorHAnsi" w:eastAsiaTheme="minorEastAsia" w:hAnsiTheme="minorHAnsi" w:cstheme="minorBidi"/>
        <w:color w:val="808080" w:themeColor="background1" w:themeShade="80"/>
        <w:sz w:val="16"/>
        <w:szCs w:val="16"/>
      </w:rPr>
      <w:fldChar w:fldCharType="separate"/>
    </w:r>
    <w:r w:rsidR="001D6078" w:rsidRPr="001D6078">
      <w:rPr>
        <w:rFonts w:asciiTheme="majorHAnsi" w:eastAsiaTheme="majorEastAsia" w:hAnsiTheme="majorHAnsi" w:cstheme="majorBidi"/>
        <w:noProof/>
        <w:color w:val="808080" w:themeColor="background1" w:themeShade="80"/>
        <w:sz w:val="16"/>
        <w:szCs w:val="16"/>
      </w:rPr>
      <w:t>1</w:t>
    </w:r>
    <w:r w:rsidRPr="005F2AED">
      <w:rPr>
        <w:rFonts w:asciiTheme="majorHAnsi" w:eastAsiaTheme="majorEastAsia" w:hAnsiTheme="majorHAnsi" w:cstheme="majorBidi"/>
        <w:noProof/>
        <w:color w:val="808080" w:themeColor="background1" w:themeShade="80"/>
        <w:sz w:val="16"/>
        <w:szCs w:val="16"/>
      </w:rPr>
      <w:fldChar w:fldCharType="end"/>
    </w:r>
  </w:p>
  <w:p w14:paraId="038996F0" w14:textId="77777777" w:rsidR="002D00E4" w:rsidRDefault="002D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9984C" w14:textId="77777777" w:rsidR="002D00E4" w:rsidRDefault="002D00E4" w:rsidP="002D00E4">
      <w:r>
        <w:separator/>
      </w:r>
    </w:p>
  </w:footnote>
  <w:footnote w:type="continuationSeparator" w:id="0">
    <w:p w14:paraId="30F5513D" w14:textId="77777777" w:rsidR="002D00E4" w:rsidRDefault="002D00E4" w:rsidP="002D0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45"/>
    <w:multiLevelType w:val="hybridMultilevel"/>
    <w:tmpl w:val="8C9253BE"/>
    <w:lvl w:ilvl="0" w:tplc="3B58F40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1" w15:restartNumberingAfterBreak="0">
    <w:nsid w:val="07296812"/>
    <w:multiLevelType w:val="hybridMultilevel"/>
    <w:tmpl w:val="A8A672D8"/>
    <w:lvl w:ilvl="0" w:tplc="2FAE8EAA">
      <w:start w:val="1"/>
      <w:numFmt w:val="upperLetter"/>
      <w:lvlText w:val="%1)"/>
      <w:lvlJc w:val="left"/>
      <w:pPr>
        <w:ind w:left="636" w:hanging="360"/>
      </w:pPr>
      <w:rPr>
        <w:rFonts w:hint="default"/>
        <w:b/>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1B5C3F08"/>
    <w:multiLevelType w:val="hybridMultilevel"/>
    <w:tmpl w:val="053AD708"/>
    <w:lvl w:ilvl="0" w:tplc="9698E55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 w15:restartNumberingAfterBreak="0">
    <w:nsid w:val="21E9234D"/>
    <w:multiLevelType w:val="hybridMultilevel"/>
    <w:tmpl w:val="BE6E2504"/>
    <w:lvl w:ilvl="0" w:tplc="8ED633DA">
      <w:start w:val="1"/>
      <w:numFmt w:val="upperLetter"/>
      <w:lvlText w:val="%1)"/>
      <w:lvlJc w:val="left"/>
      <w:pPr>
        <w:ind w:left="670" w:hanging="360"/>
      </w:pPr>
      <w:rPr>
        <w:rFonts w:hint="default"/>
        <w:b/>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4" w15:restartNumberingAfterBreak="0">
    <w:nsid w:val="2BF74EB3"/>
    <w:multiLevelType w:val="hybridMultilevel"/>
    <w:tmpl w:val="E91C787C"/>
    <w:lvl w:ilvl="0" w:tplc="E5A466C4">
      <w:start w:val="1"/>
      <w:numFmt w:val="lowerLetter"/>
      <w:lvlText w:val="%1)"/>
      <w:lvlJc w:val="left"/>
      <w:pPr>
        <w:ind w:left="1270" w:hanging="360"/>
      </w:pPr>
      <w:rPr>
        <w:rFonts w:hint="default"/>
        <w:b/>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5" w15:restartNumberingAfterBreak="0">
    <w:nsid w:val="34FB3CF0"/>
    <w:multiLevelType w:val="hybridMultilevel"/>
    <w:tmpl w:val="252EAAA0"/>
    <w:lvl w:ilvl="0" w:tplc="9CEECCC4">
      <w:start w:val="1"/>
      <w:numFmt w:val="lowerLetter"/>
      <w:lvlText w:val="%1)"/>
      <w:lvlJc w:val="left"/>
      <w:pPr>
        <w:ind w:left="1330" w:hanging="360"/>
      </w:pPr>
      <w:rPr>
        <w:rFonts w:hint="default"/>
      </w:rPr>
    </w:lvl>
    <w:lvl w:ilvl="1" w:tplc="04090019" w:tentative="1">
      <w:start w:val="1"/>
      <w:numFmt w:val="lowerLetter"/>
      <w:lvlText w:val="%2."/>
      <w:lvlJc w:val="left"/>
      <w:pPr>
        <w:ind w:left="2050" w:hanging="360"/>
      </w:pPr>
    </w:lvl>
    <w:lvl w:ilvl="2" w:tplc="0409001B" w:tentative="1">
      <w:start w:val="1"/>
      <w:numFmt w:val="lowerRoman"/>
      <w:lvlText w:val="%3."/>
      <w:lvlJc w:val="right"/>
      <w:pPr>
        <w:ind w:left="2770" w:hanging="180"/>
      </w:pPr>
    </w:lvl>
    <w:lvl w:ilvl="3" w:tplc="0409000F" w:tentative="1">
      <w:start w:val="1"/>
      <w:numFmt w:val="decimal"/>
      <w:lvlText w:val="%4."/>
      <w:lvlJc w:val="left"/>
      <w:pPr>
        <w:ind w:left="3490" w:hanging="360"/>
      </w:pPr>
    </w:lvl>
    <w:lvl w:ilvl="4" w:tplc="04090019" w:tentative="1">
      <w:start w:val="1"/>
      <w:numFmt w:val="lowerLetter"/>
      <w:lvlText w:val="%5."/>
      <w:lvlJc w:val="left"/>
      <w:pPr>
        <w:ind w:left="4210" w:hanging="360"/>
      </w:pPr>
    </w:lvl>
    <w:lvl w:ilvl="5" w:tplc="0409001B" w:tentative="1">
      <w:start w:val="1"/>
      <w:numFmt w:val="lowerRoman"/>
      <w:lvlText w:val="%6."/>
      <w:lvlJc w:val="right"/>
      <w:pPr>
        <w:ind w:left="4930" w:hanging="180"/>
      </w:pPr>
    </w:lvl>
    <w:lvl w:ilvl="6" w:tplc="0409000F" w:tentative="1">
      <w:start w:val="1"/>
      <w:numFmt w:val="decimal"/>
      <w:lvlText w:val="%7."/>
      <w:lvlJc w:val="left"/>
      <w:pPr>
        <w:ind w:left="5650" w:hanging="360"/>
      </w:pPr>
    </w:lvl>
    <w:lvl w:ilvl="7" w:tplc="04090019" w:tentative="1">
      <w:start w:val="1"/>
      <w:numFmt w:val="lowerLetter"/>
      <w:lvlText w:val="%8."/>
      <w:lvlJc w:val="left"/>
      <w:pPr>
        <w:ind w:left="6370" w:hanging="360"/>
      </w:pPr>
    </w:lvl>
    <w:lvl w:ilvl="8" w:tplc="0409001B" w:tentative="1">
      <w:start w:val="1"/>
      <w:numFmt w:val="lowerRoman"/>
      <w:lvlText w:val="%9."/>
      <w:lvlJc w:val="right"/>
      <w:pPr>
        <w:ind w:left="7090" w:hanging="180"/>
      </w:pPr>
    </w:lvl>
  </w:abstractNum>
  <w:abstractNum w:abstractNumId="6" w15:restartNumberingAfterBreak="0">
    <w:nsid w:val="39E970E8"/>
    <w:multiLevelType w:val="hybridMultilevel"/>
    <w:tmpl w:val="C07C00EC"/>
    <w:lvl w:ilvl="0" w:tplc="950C93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CB2CFD"/>
    <w:multiLevelType w:val="hybridMultilevel"/>
    <w:tmpl w:val="CDAE08FE"/>
    <w:lvl w:ilvl="0" w:tplc="241214FE">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8" w15:restartNumberingAfterBreak="0">
    <w:nsid w:val="4D057892"/>
    <w:multiLevelType w:val="hybridMultilevel"/>
    <w:tmpl w:val="8CB22F70"/>
    <w:lvl w:ilvl="0" w:tplc="73864E76">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9" w15:restartNumberingAfterBreak="0">
    <w:nsid w:val="5CF73134"/>
    <w:multiLevelType w:val="hybridMultilevel"/>
    <w:tmpl w:val="485AFB4C"/>
    <w:lvl w:ilvl="0" w:tplc="5B265148">
      <w:start w:val="1"/>
      <w:numFmt w:val="upperLetter"/>
      <w:lvlText w:val="%1)"/>
      <w:lvlJc w:val="left"/>
      <w:pPr>
        <w:ind w:left="690" w:hanging="360"/>
      </w:pPr>
      <w:rPr>
        <w:rFonts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5E2D33C4"/>
    <w:multiLevelType w:val="hybridMultilevel"/>
    <w:tmpl w:val="C9D80800"/>
    <w:lvl w:ilvl="0" w:tplc="2B969200">
      <w:start w:val="1"/>
      <w:numFmt w:val="upperLetter"/>
      <w:lvlText w:val="%1)"/>
      <w:lvlJc w:val="left"/>
      <w:pPr>
        <w:ind w:left="690" w:hanging="360"/>
      </w:pPr>
      <w:rPr>
        <w:rFonts w:hint="default"/>
        <w:b/>
        <w:bCs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1" w15:restartNumberingAfterBreak="0">
    <w:nsid w:val="5F103D63"/>
    <w:multiLevelType w:val="hybridMultilevel"/>
    <w:tmpl w:val="579A3FCA"/>
    <w:lvl w:ilvl="0" w:tplc="7FE8688C">
      <w:start w:val="1"/>
      <w:numFmt w:val="upp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2" w15:restartNumberingAfterBreak="0">
    <w:nsid w:val="69A40383"/>
    <w:multiLevelType w:val="hybridMultilevel"/>
    <w:tmpl w:val="12640BB6"/>
    <w:lvl w:ilvl="0" w:tplc="A34C1536">
      <w:start w:val="1"/>
      <w:numFmt w:val="lowerLetter"/>
      <w:lvlText w:val="%1)"/>
      <w:lvlJc w:val="left"/>
      <w:pPr>
        <w:ind w:left="996" w:hanging="360"/>
      </w:pPr>
      <w:rPr>
        <w:rFonts w:hint="default"/>
      </w:r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13" w15:restartNumberingAfterBreak="0">
    <w:nsid w:val="69CB7103"/>
    <w:multiLevelType w:val="hybridMultilevel"/>
    <w:tmpl w:val="F2BEF6EC"/>
    <w:lvl w:ilvl="0" w:tplc="8348D3F8">
      <w:start w:val="1"/>
      <w:numFmt w:val="upperLetter"/>
      <w:lvlText w:val="%1)"/>
      <w:lvlJc w:val="left"/>
      <w:pPr>
        <w:ind w:left="640" w:hanging="360"/>
      </w:pPr>
      <w:rPr>
        <w:rFonts w:hint="default"/>
        <w:b/>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6B091149"/>
    <w:multiLevelType w:val="hybridMultilevel"/>
    <w:tmpl w:val="C35C1CC2"/>
    <w:lvl w:ilvl="0" w:tplc="5180F410">
      <w:start w:val="1"/>
      <w:numFmt w:val="upperLetter"/>
      <w:lvlText w:val="%1)"/>
      <w:lvlJc w:val="left"/>
      <w:pPr>
        <w:ind w:left="670" w:hanging="360"/>
      </w:pPr>
      <w:rPr>
        <w:rFonts w:hint="default"/>
      </w:rPr>
    </w:lvl>
    <w:lvl w:ilvl="1" w:tplc="04090019" w:tentative="1">
      <w:start w:val="1"/>
      <w:numFmt w:val="lowerLetter"/>
      <w:lvlText w:val="%2."/>
      <w:lvlJc w:val="left"/>
      <w:pPr>
        <w:ind w:left="1390" w:hanging="360"/>
      </w:pPr>
    </w:lvl>
    <w:lvl w:ilvl="2" w:tplc="0409001B" w:tentative="1">
      <w:start w:val="1"/>
      <w:numFmt w:val="lowerRoman"/>
      <w:lvlText w:val="%3."/>
      <w:lvlJc w:val="right"/>
      <w:pPr>
        <w:ind w:left="2110" w:hanging="180"/>
      </w:pPr>
    </w:lvl>
    <w:lvl w:ilvl="3" w:tplc="0409000F" w:tentative="1">
      <w:start w:val="1"/>
      <w:numFmt w:val="decimal"/>
      <w:lvlText w:val="%4."/>
      <w:lvlJc w:val="left"/>
      <w:pPr>
        <w:ind w:left="2830" w:hanging="360"/>
      </w:pPr>
    </w:lvl>
    <w:lvl w:ilvl="4" w:tplc="04090019" w:tentative="1">
      <w:start w:val="1"/>
      <w:numFmt w:val="lowerLetter"/>
      <w:lvlText w:val="%5."/>
      <w:lvlJc w:val="left"/>
      <w:pPr>
        <w:ind w:left="3550" w:hanging="360"/>
      </w:pPr>
    </w:lvl>
    <w:lvl w:ilvl="5" w:tplc="0409001B" w:tentative="1">
      <w:start w:val="1"/>
      <w:numFmt w:val="lowerRoman"/>
      <w:lvlText w:val="%6."/>
      <w:lvlJc w:val="right"/>
      <w:pPr>
        <w:ind w:left="4270" w:hanging="180"/>
      </w:pPr>
    </w:lvl>
    <w:lvl w:ilvl="6" w:tplc="0409000F" w:tentative="1">
      <w:start w:val="1"/>
      <w:numFmt w:val="decimal"/>
      <w:lvlText w:val="%7."/>
      <w:lvlJc w:val="left"/>
      <w:pPr>
        <w:ind w:left="4990" w:hanging="360"/>
      </w:pPr>
    </w:lvl>
    <w:lvl w:ilvl="7" w:tplc="04090019" w:tentative="1">
      <w:start w:val="1"/>
      <w:numFmt w:val="lowerLetter"/>
      <w:lvlText w:val="%8."/>
      <w:lvlJc w:val="left"/>
      <w:pPr>
        <w:ind w:left="5710" w:hanging="360"/>
      </w:pPr>
    </w:lvl>
    <w:lvl w:ilvl="8" w:tplc="0409001B" w:tentative="1">
      <w:start w:val="1"/>
      <w:numFmt w:val="lowerRoman"/>
      <w:lvlText w:val="%9."/>
      <w:lvlJc w:val="right"/>
      <w:pPr>
        <w:ind w:left="6430" w:hanging="180"/>
      </w:pPr>
    </w:lvl>
  </w:abstractNum>
  <w:abstractNum w:abstractNumId="15" w15:restartNumberingAfterBreak="0">
    <w:nsid w:val="6CCE60E6"/>
    <w:multiLevelType w:val="hybridMultilevel"/>
    <w:tmpl w:val="E8D01FC4"/>
    <w:lvl w:ilvl="0" w:tplc="6E82E162">
      <w:start w:val="1"/>
      <w:numFmt w:val="upperLetter"/>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6" w15:restartNumberingAfterBreak="0">
    <w:nsid w:val="6CDB615B"/>
    <w:multiLevelType w:val="hybridMultilevel"/>
    <w:tmpl w:val="9B60352C"/>
    <w:lvl w:ilvl="0" w:tplc="F296F098">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8"/>
  </w:num>
  <w:num w:numId="2">
    <w:abstractNumId w:val="6"/>
  </w:num>
  <w:num w:numId="3">
    <w:abstractNumId w:val="15"/>
  </w:num>
  <w:num w:numId="4">
    <w:abstractNumId w:val="1"/>
  </w:num>
  <w:num w:numId="5">
    <w:abstractNumId w:val="0"/>
  </w:num>
  <w:num w:numId="6">
    <w:abstractNumId w:val="12"/>
  </w:num>
  <w:num w:numId="7">
    <w:abstractNumId w:val="3"/>
  </w:num>
  <w:num w:numId="8">
    <w:abstractNumId w:val="11"/>
  </w:num>
  <w:num w:numId="9">
    <w:abstractNumId w:val="14"/>
  </w:num>
  <w:num w:numId="10">
    <w:abstractNumId w:val="13"/>
  </w:num>
  <w:num w:numId="11">
    <w:abstractNumId w:val="7"/>
  </w:num>
  <w:num w:numId="12">
    <w:abstractNumId w:val="16"/>
  </w:num>
  <w:num w:numId="13">
    <w:abstractNumId w:val="2"/>
  </w:num>
  <w:num w:numId="14">
    <w:abstractNumId w:val="9"/>
  </w:num>
  <w:num w:numId="15">
    <w:abstractNumId w:val="10"/>
  </w:num>
  <w:num w:numId="16">
    <w:abstractNumId w:val="4"/>
  </w:num>
  <w:num w:numId="1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993"/>
    <w:rsid w:val="000311FD"/>
    <w:rsid w:val="000335DB"/>
    <w:rsid w:val="00034C29"/>
    <w:rsid w:val="000360C4"/>
    <w:rsid w:val="00040CB6"/>
    <w:rsid w:val="0004483C"/>
    <w:rsid w:val="00045DA1"/>
    <w:rsid w:val="0005052D"/>
    <w:rsid w:val="00051207"/>
    <w:rsid w:val="00053D48"/>
    <w:rsid w:val="00055DA6"/>
    <w:rsid w:val="00063336"/>
    <w:rsid w:val="00063542"/>
    <w:rsid w:val="00064D4E"/>
    <w:rsid w:val="00065797"/>
    <w:rsid w:val="00065E76"/>
    <w:rsid w:val="000701CB"/>
    <w:rsid w:val="00070642"/>
    <w:rsid w:val="0007183C"/>
    <w:rsid w:val="000719F7"/>
    <w:rsid w:val="00091FE0"/>
    <w:rsid w:val="00094314"/>
    <w:rsid w:val="000960B9"/>
    <w:rsid w:val="000A49AB"/>
    <w:rsid w:val="000B012F"/>
    <w:rsid w:val="000B1D1A"/>
    <w:rsid w:val="000B4201"/>
    <w:rsid w:val="000B521D"/>
    <w:rsid w:val="000C2DCD"/>
    <w:rsid w:val="000C7264"/>
    <w:rsid w:val="000C757E"/>
    <w:rsid w:val="000D53E9"/>
    <w:rsid w:val="000E0D02"/>
    <w:rsid w:val="000E2B6B"/>
    <w:rsid w:val="000E5BBD"/>
    <w:rsid w:val="000F33D0"/>
    <w:rsid w:val="000F36D3"/>
    <w:rsid w:val="000F54E6"/>
    <w:rsid w:val="000F660D"/>
    <w:rsid w:val="000F6E33"/>
    <w:rsid w:val="0010184B"/>
    <w:rsid w:val="001029BC"/>
    <w:rsid w:val="0010381C"/>
    <w:rsid w:val="00105445"/>
    <w:rsid w:val="00105A44"/>
    <w:rsid w:val="00106A2D"/>
    <w:rsid w:val="00107F6A"/>
    <w:rsid w:val="00110DCE"/>
    <w:rsid w:val="001119D2"/>
    <w:rsid w:val="00116337"/>
    <w:rsid w:val="0012129D"/>
    <w:rsid w:val="00124093"/>
    <w:rsid w:val="00131352"/>
    <w:rsid w:val="001368F9"/>
    <w:rsid w:val="00140D0F"/>
    <w:rsid w:val="00141F78"/>
    <w:rsid w:val="0014245B"/>
    <w:rsid w:val="00142E6B"/>
    <w:rsid w:val="001525FC"/>
    <w:rsid w:val="0015485C"/>
    <w:rsid w:val="00156989"/>
    <w:rsid w:val="001628C2"/>
    <w:rsid w:val="00164700"/>
    <w:rsid w:val="00166F9D"/>
    <w:rsid w:val="00183680"/>
    <w:rsid w:val="00187674"/>
    <w:rsid w:val="00187933"/>
    <w:rsid w:val="00195DE3"/>
    <w:rsid w:val="001A35D7"/>
    <w:rsid w:val="001A5938"/>
    <w:rsid w:val="001A6350"/>
    <w:rsid w:val="001B3782"/>
    <w:rsid w:val="001B6DC5"/>
    <w:rsid w:val="001B7709"/>
    <w:rsid w:val="001D6078"/>
    <w:rsid w:val="001D71C3"/>
    <w:rsid w:val="001E2354"/>
    <w:rsid w:val="001E5345"/>
    <w:rsid w:val="001F25B3"/>
    <w:rsid w:val="002112F9"/>
    <w:rsid w:val="00212618"/>
    <w:rsid w:val="0021521A"/>
    <w:rsid w:val="00215FFF"/>
    <w:rsid w:val="00224C0A"/>
    <w:rsid w:val="002335B1"/>
    <w:rsid w:val="0023514A"/>
    <w:rsid w:val="0023520B"/>
    <w:rsid w:val="00235D08"/>
    <w:rsid w:val="00236605"/>
    <w:rsid w:val="00245B07"/>
    <w:rsid w:val="00250704"/>
    <w:rsid w:val="00253155"/>
    <w:rsid w:val="002553DB"/>
    <w:rsid w:val="00264DE5"/>
    <w:rsid w:val="00271215"/>
    <w:rsid w:val="00275A9B"/>
    <w:rsid w:val="00277EF6"/>
    <w:rsid w:val="00285E18"/>
    <w:rsid w:val="00287431"/>
    <w:rsid w:val="00296303"/>
    <w:rsid w:val="002A1C95"/>
    <w:rsid w:val="002B3540"/>
    <w:rsid w:val="002B4114"/>
    <w:rsid w:val="002C4694"/>
    <w:rsid w:val="002D00E4"/>
    <w:rsid w:val="002D119B"/>
    <w:rsid w:val="002E091F"/>
    <w:rsid w:val="002F70D2"/>
    <w:rsid w:val="0030234C"/>
    <w:rsid w:val="003068CB"/>
    <w:rsid w:val="0031303E"/>
    <w:rsid w:val="003130E0"/>
    <w:rsid w:val="0032099C"/>
    <w:rsid w:val="00322B4D"/>
    <w:rsid w:val="00323C38"/>
    <w:rsid w:val="00326778"/>
    <w:rsid w:val="00327D12"/>
    <w:rsid w:val="00332C97"/>
    <w:rsid w:val="00333CAB"/>
    <w:rsid w:val="00334D7F"/>
    <w:rsid w:val="003379A0"/>
    <w:rsid w:val="00341FA8"/>
    <w:rsid w:val="00342135"/>
    <w:rsid w:val="00344E6A"/>
    <w:rsid w:val="00356C1A"/>
    <w:rsid w:val="00367FA7"/>
    <w:rsid w:val="003732E9"/>
    <w:rsid w:val="00375FBC"/>
    <w:rsid w:val="00377677"/>
    <w:rsid w:val="003948ED"/>
    <w:rsid w:val="003A3A2F"/>
    <w:rsid w:val="003A45B2"/>
    <w:rsid w:val="003A6BB4"/>
    <w:rsid w:val="003B24F3"/>
    <w:rsid w:val="003B53BB"/>
    <w:rsid w:val="003C2BC9"/>
    <w:rsid w:val="003D734A"/>
    <w:rsid w:val="003D7928"/>
    <w:rsid w:val="003F25E5"/>
    <w:rsid w:val="003F5988"/>
    <w:rsid w:val="003F5D3B"/>
    <w:rsid w:val="003F71D9"/>
    <w:rsid w:val="00405281"/>
    <w:rsid w:val="004061AE"/>
    <w:rsid w:val="00410A65"/>
    <w:rsid w:val="00413474"/>
    <w:rsid w:val="0042739E"/>
    <w:rsid w:val="00441A97"/>
    <w:rsid w:val="004437E6"/>
    <w:rsid w:val="00455F58"/>
    <w:rsid w:val="00456437"/>
    <w:rsid w:val="00457AD1"/>
    <w:rsid w:val="004648ED"/>
    <w:rsid w:val="00475E2C"/>
    <w:rsid w:val="00477A62"/>
    <w:rsid w:val="00480479"/>
    <w:rsid w:val="00493420"/>
    <w:rsid w:val="00493DD1"/>
    <w:rsid w:val="004A3E3F"/>
    <w:rsid w:val="004D0925"/>
    <w:rsid w:val="004D2FB5"/>
    <w:rsid w:val="004E3DC9"/>
    <w:rsid w:val="004F6460"/>
    <w:rsid w:val="005007AC"/>
    <w:rsid w:val="005017F7"/>
    <w:rsid w:val="00510A37"/>
    <w:rsid w:val="00526973"/>
    <w:rsid w:val="005360EB"/>
    <w:rsid w:val="0054194A"/>
    <w:rsid w:val="005457E0"/>
    <w:rsid w:val="005464DA"/>
    <w:rsid w:val="00547953"/>
    <w:rsid w:val="00550692"/>
    <w:rsid w:val="00552F1E"/>
    <w:rsid w:val="00560535"/>
    <w:rsid w:val="00561E70"/>
    <w:rsid w:val="0056240C"/>
    <w:rsid w:val="00567326"/>
    <w:rsid w:val="00576506"/>
    <w:rsid w:val="00590660"/>
    <w:rsid w:val="0059405D"/>
    <w:rsid w:val="00596AC2"/>
    <w:rsid w:val="005A43AE"/>
    <w:rsid w:val="005B3CA5"/>
    <w:rsid w:val="005B5993"/>
    <w:rsid w:val="005C6B1C"/>
    <w:rsid w:val="005C7F9F"/>
    <w:rsid w:val="005D3827"/>
    <w:rsid w:val="005D446B"/>
    <w:rsid w:val="005E588B"/>
    <w:rsid w:val="005F07B1"/>
    <w:rsid w:val="005F2AED"/>
    <w:rsid w:val="005F541E"/>
    <w:rsid w:val="00600787"/>
    <w:rsid w:val="00601435"/>
    <w:rsid w:val="0060422C"/>
    <w:rsid w:val="0061353F"/>
    <w:rsid w:val="00620F2E"/>
    <w:rsid w:val="006260DA"/>
    <w:rsid w:val="00635423"/>
    <w:rsid w:val="006359AD"/>
    <w:rsid w:val="00637F78"/>
    <w:rsid w:val="00643063"/>
    <w:rsid w:val="00643228"/>
    <w:rsid w:val="00646C3E"/>
    <w:rsid w:val="00650943"/>
    <w:rsid w:val="00650CD7"/>
    <w:rsid w:val="006728AE"/>
    <w:rsid w:val="00675E61"/>
    <w:rsid w:val="006854EE"/>
    <w:rsid w:val="006909A4"/>
    <w:rsid w:val="00695CBA"/>
    <w:rsid w:val="00697150"/>
    <w:rsid w:val="00697699"/>
    <w:rsid w:val="006A3A5D"/>
    <w:rsid w:val="006B30DA"/>
    <w:rsid w:val="006B5CA7"/>
    <w:rsid w:val="006B6412"/>
    <w:rsid w:val="006C02F5"/>
    <w:rsid w:val="006C0677"/>
    <w:rsid w:val="006C0C7D"/>
    <w:rsid w:val="006C2495"/>
    <w:rsid w:val="006C648A"/>
    <w:rsid w:val="006D62CD"/>
    <w:rsid w:val="006F735C"/>
    <w:rsid w:val="00701BF6"/>
    <w:rsid w:val="007102A4"/>
    <w:rsid w:val="007149F1"/>
    <w:rsid w:val="0071605C"/>
    <w:rsid w:val="007201C0"/>
    <w:rsid w:val="00745AD2"/>
    <w:rsid w:val="00750524"/>
    <w:rsid w:val="00756B40"/>
    <w:rsid w:val="00771E3F"/>
    <w:rsid w:val="007764F9"/>
    <w:rsid w:val="00780CDA"/>
    <w:rsid w:val="007907CC"/>
    <w:rsid w:val="007B0E16"/>
    <w:rsid w:val="007B135D"/>
    <w:rsid w:val="007B2F54"/>
    <w:rsid w:val="007C2CC5"/>
    <w:rsid w:val="007C604C"/>
    <w:rsid w:val="007E0BB5"/>
    <w:rsid w:val="007E53ED"/>
    <w:rsid w:val="007E7750"/>
    <w:rsid w:val="007F2796"/>
    <w:rsid w:val="007F7A3B"/>
    <w:rsid w:val="0080345C"/>
    <w:rsid w:val="00806BEC"/>
    <w:rsid w:val="00811AFE"/>
    <w:rsid w:val="0081683B"/>
    <w:rsid w:val="00822199"/>
    <w:rsid w:val="00822994"/>
    <w:rsid w:val="00833E01"/>
    <w:rsid w:val="008357D2"/>
    <w:rsid w:val="00837474"/>
    <w:rsid w:val="00840F81"/>
    <w:rsid w:val="008414A5"/>
    <w:rsid w:val="00841608"/>
    <w:rsid w:val="00850D20"/>
    <w:rsid w:val="008676FC"/>
    <w:rsid w:val="00875DB3"/>
    <w:rsid w:val="00890F61"/>
    <w:rsid w:val="00894893"/>
    <w:rsid w:val="008A3964"/>
    <w:rsid w:val="008A44E0"/>
    <w:rsid w:val="008A53E4"/>
    <w:rsid w:val="008B7C04"/>
    <w:rsid w:val="008C2893"/>
    <w:rsid w:val="008C53B5"/>
    <w:rsid w:val="008C564C"/>
    <w:rsid w:val="008C6ECF"/>
    <w:rsid w:val="008C7017"/>
    <w:rsid w:val="008E5A23"/>
    <w:rsid w:val="008E5EF2"/>
    <w:rsid w:val="008F0720"/>
    <w:rsid w:val="008F10A2"/>
    <w:rsid w:val="008F2C86"/>
    <w:rsid w:val="00902C8E"/>
    <w:rsid w:val="009136D8"/>
    <w:rsid w:val="00921C3B"/>
    <w:rsid w:val="00934CE3"/>
    <w:rsid w:val="009430E1"/>
    <w:rsid w:val="00944F23"/>
    <w:rsid w:val="00945245"/>
    <w:rsid w:val="00952078"/>
    <w:rsid w:val="00965C68"/>
    <w:rsid w:val="00970A60"/>
    <w:rsid w:val="0097588C"/>
    <w:rsid w:val="009918DC"/>
    <w:rsid w:val="00996FBC"/>
    <w:rsid w:val="009A495C"/>
    <w:rsid w:val="009A52F6"/>
    <w:rsid w:val="009B7088"/>
    <w:rsid w:val="009E1F2B"/>
    <w:rsid w:val="009E34A3"/>
    <w:rsid w:val="009E3FA8"/>
    <w:rsid w:val="009F09E8"/>
    <w:rsid w:val="00A06716"/>
    <w:rsid w:val="00A07A83"/>
    <w:rsid w:val="00A07C84"/>
    <w:rsid w:val="00A15444"/>
    <w:rsid w:val="00A2164B"/>
    <w:rsid w:val="00A27A48"/>
    <w:rsid w:val="00A3527D"/>
    <w:rsid w:val="00A35358"/>
    <w:rsid w:val="00A41744"/>
    <w:rsid w:val="00A43692"/>
    <w:rsid w:val="00A512D0"/>
    <w:rsid w:val="00A659A0"/>
    <w:rsid w:val="00A73C61"/>
    <w:rsid w:val="00A76C88"/>
    <w:rsid w:val="00A77F37"/>
    <w:rsid w:val="00A81354"/>
    <w:rsid w:val="00A81EB8"/>
    <w:rsid w:val="00A92633"/>
    <w:rsid w:val="00A927FF"/>
    <w:rsid w:val="00A95EE6"/>
    <w:rsid w:val="00AA07BE"/>
    <w:rsid w:val="00AA51A3"/>
    <w:rsid w:val="00AB6A1B"/>
    <w:rsid w:val="00AC1539"/>
    <w:rsid w:val="00AC26F2"/>
    <w:rsid w:val="00AC2BF4"/>
    <w:rsid w:val="00AC2CBC"/>
    <w:rsid w:val="00B037EC"/>
    <w:rsid w:val="00B06025"/>
    <w:rsid w:val="00B112EE"/>
    <w:rsid w:val="00B1425D"/>
    <w:rsid w:val="00B31F45"/>
    <w:rsid w:val="00B364A4"/>
    <w:rsid w:val="00B366BF"/>
    <w:rsid w:val="00B424AD"/>
    <w:rsid w:val="00B44B66"/>
    <w:rsid w:val="00B4703F"/>
    <w:rsid w:val="00B56426"/>
    <w:rsid w:val="00B72777"/>
    <w:rsid w:val="00B80BFC"/>
    <w:rsid w:val="00B817F7"/>
    <w:rsid w:val="00B82CF1"/>
    <w:rsid w:val="00B85029"/>
    <w:rsid w:val="00B910CD"/>
    <w:rsid w:val="00B96383"/>
    <w:rsid w:val="00B97595"/>
    <w:rsid w:val="00BB4013"/>
    <w:rsid w:val="00BC6FCB"/>
    <w:rsid w:val="00BE1C87"/>
    <w:rsid w:val="00C0152D"/>
    <w:rsid w:val="00C03714"/>
    <w:rsid w:val="00C0448C"/>
    <w:rsid w:val="00C0524D"/>
    <w:rsid w:val="00C061FA"/>
    <w:rsid w:val="00C14AA6"/>
    <w:rsid w:val="00C2029F"/>
    <w:rsid w:val="00C25E0A"/>
    <w:rsid w:val="00C36E80"/>
    <w:rsid w:val="00C3727A"/>
    <w:rsid w:val="00C53D94"/>
    <w:rsid w:val="00C56335"/>
    <w:rsid w:val="00C5709E"/>
    <w:rsid w:val="00C710DD"/>
    <w:rsid w:val="00C7735B"/>
    <w:rsid w:val="00C825E3"/>
    <w:rsid w:val="00C90FF0"/>
    <w:rsid w:val="00C916A3"/>
    <w:rsid w:val="00C92B41"/>
    <w:rsid w:val="00C933A3"/>
    <w:rsid w:val="00C935A0"/>
    <w:rsid w:val="00C947E9"/>
    <w:rsid w:val="00CA05B8"/>
    <w:rsid w:val="00CA606A"/>
    <w:rsid w:val="00CC6016"/>
    <w:rsid w:val="00CD45D5"/>
    <w:rsid w:val="00CE4FC2"/>
    <w:rsid w:val="00CF13FE"/>
    <w:rsid w:val="00CF2107"/>
    <w:rsid w:val="00CF4E09"/>
    <w:rsid w:val="00CF7230"/>
    <w:rsid w:val="00D0738F"/>
    <w:rsid w:val="00D15FC7"/>
    <w:rsid w:val="00D200C4"/>
    <w:rsid w:val="00D26326"/>
    <w:rsid w:val="00D2649A"/>
    <w:rsid w:val="00D378F5"/>
    <w:rsid w:val="00D40C3A"/>
    <w:rsid w:val="00D511EE"/>
    <w:rsid w:val="00D5768C"/>
    <w:rsid w:val="00D60DFF"/>
    <w:rsid w:val="00D610BD"/>
    <w:rsid w:val="00D61B9C"/>
    <w:rsid w:val="00D61C3A"/>
    <w:rsid w:val="00D62E71"/>
    <w:rsid w:val="00D67EBA"/>
    <w:rsid w:val="00D70843"/>
    <w:rsid w:val="00D743E2"/>
    <w:rsid w:val="00D74E6E"/>
    <w:rsid w:val="00D767D4"/>
    <w:rsid w:val="00D80263"/>
    <w:rsid w:val="00D82F44"/>
    <w:rsid w:val="00D85631"/>
    <w:rsid w:val="00D914F9"/>
    <w:rsid w:val="00D94680"/>
    <w:rsid w:val="00DA06CC"/>
    <w:rsid w:val="00DA3083"/>
    <w:rsid w:val="00DC201B"/>
    <w:rsid w:val="00DC2F70"/>
    <w:rsid w:val="00DC3763"/>
    <w:rsid w:val="00DE3B46"/>
    <w:rsid w:val="00DE495D"/>
    <w:rsid w:val="00DE6ED3"/>
    <w:rsid w:val="00DF5E4F"/>
    <w:rsid w:val="00DF72A7"/>
    <w:rsid w:val="00E030FB"/>
    <w:rsid w:val="00E12FA7"/>
    <w:rsid w:val="00E37C2B"/>
    <w:rsid w:val="00E5088F"/>
    <w:rsid w:val="00E524F7"/>
    <w:rsid w:val="00E55056"/>
    <w:rsid w:val="00E654E1"/>
    <w:rsid w:val="00E71615"/>
    <w:rsid w:val="00E74886"/>
    <w:rsid w:val="00E77C2C"/>
    <w:rsid w:val="00E82D9D"/>
    <w:rsid w:val="00E86435"/>
    <w:rsid w:val="00E92A20"/>
    <w:rsid w:val="00EA27B3"/>
    <w:rsid w:val="00EA5D09"/>
    <w:rsid w:val="00EB0584"/>
    <w:rsid w:val="00EB08F7"/>
    <w:rsid w:val="00EB4079"/>
    <w:rsid w:val="00EC0950"/>
    <w:rsid w:val="00ED04BA"/>
    <w:rsid w:val="00F02257"/>
    <w:rsid w:val="00F02EB4"/>
    <w:rsid w:val="00F067D3"/>
    <w:rsid w:val="00F0721C"/>
    <w:rsid w:val="00F143C1"/>
    <w:rsid w:val="00F14573"/>
    <w:rsid w:val="00F1553F"/>
    <w:rsid w:val="00F16115"/>
    <w:rsid w:val="00F16FF5"/>
    <w:rsid w:val="00F25330"/>
    <w:rsid w:val="00F25D6C"/>
    <w:rsid w:val="00F35BB6"/>
    <w:rsid w:val="00F3615B"/>
    <w:rsid w:val="00F51E84"/>
    <w:rsid w:val="00F5526F"/>
    <w:rsid w:val="00F67BC7"/>
    <w:rsid w:val="00F81903"/>
    <w:rsid w:val="00F90AD2"/>
    <w:rsid w:val="00F916A7"/>
    <w:rsid w:val="00F937CC"/>
    <w:rsid w:val="00F94341"/>
    <w:rsid w:val="00FA1B7F"/>
    <w:rsid w:val="00FA564A"/>
    <w:rsid w:val="00FA7ECB"/>
    <w:rsid w:val="00FB3426"/>
    <w:rsid w:val="00FB706D"/>
    <w:rsid w:val="00FC4490"/>
    <w:rsid w:val="00FE0575"/>
    <w:rsid w:val="00FF0664"/>
    <w:rsid w:val="00FF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5E903"/>
  <w15:docId w15:val="{394DFA76-0041-462C-BAC8-D471CD28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sz w:val="22"/>
    </w:rPr>
  </w:style>
  <w:style w:type="paragraph" w:styleId="BalloonText">
    <w:name w:val="Balloon Text"/>
    <w:basedOn w:val="Normal"/>
    <w:semiHidden/>
    <w:rsid w:val="00333CAB"/>
    <w:rPr>
      <w:rFonts w:ascii="Tahoma" w:hAnsi="Tahoma" w:cs="Tahoma"/>
      <w:sz w:val="16"/>
      <w:szCs w:val="16"/>
    </w:rPr>
  </w:style>
  <w:style w:type="paragraph" w:styleId="ListParagraph">
    <w:name w:val="List Paragraph"/>
    <w:basedOn w:val="Normal"/>
    <w:uiPriority w:val="34"/>
    <w:qFormat/>
    <w:rsid w:val="00B424AD"/>
    <w:pPr>
      <w:ind w:left="720"/>
      <w:contextualSpacing/>
    </w:pPr>
  </w:style>
  <w:style w:type="paragraph" w:styleId="Header">
    <w:name w:val="header"/>
    <w:basedOn w:val="Normal"/>
    <w:link w:val="HeaderChar"/>
    <w:uiPriority w:val="99"/>
    <w:unhideWhenUsed/>
    <w:rsid w:val="002D00E4"/>
    <w:pPr>
      <w:tabs>
        <w:tab w:val="center" w:pos="4680"/>
        <w:tab w:val="right" w:pos="9360"/>
      </w:tabs>
    </w:pPr>
  </w:style>
  <w:style w:type="character" w:customStyle="1" w:styleId="HeaderChar">
    <w:name w:val="Header Char"/>
    <w:basedOn w:val="DefaultParagraphFont"/>
    <w:link w:val="Header"/>
    <w:uiPriority w:val="99"/>
    <w:rsid w:val="002D00E4"/>
    <w:rPr>
      <w:sz w:val="24"/>
      <w:szCs w:val="24"/>
    </w:rPr>
  </w:style>
  <w:style w:type="paragraph" w:styleId="Footer">
    <w:name w:val="footer"/>
    <w:basedOn w:val="Normal"/>
    <w:link w:val="FooterChar"/>
    <w:uiPriority w:val="99"/>
    <w:unhideWhenUsed/>
    <w:rsid w:val="002D00E4"/>
    <w:pPr>
      <w:tabs>
        <w:tab w:val="center" w:pos="4680"/>
        <w:tab w:val="right" w:pos="9360"/>
      </w:tabs>
    </w:pPr>
  </w:style>
  <w:style w:type="character" w:customStyle="1" w:styleId="FooterChar">
    <w:name w:val="Footer Char"/>
    <w:basedOn w:val="DefaultParagraphFont"/>
    <w:link w:val="Footer"/>
    <w:uiPriority w:val="99"/>
    <w:rsid w:val="002D00E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926717">
      <w:bodyDiv w:val="1"/>
      <w:marLeft w:val="0"/>
      <w:marRight w:val="0"/>
      <w:marTop w:val="0"/>
      <w:marBottom w:val="0"/>
      <w:divBdr>
        <w:top w:val="none" w:sz="0" w:space="0" w:color="auto"/>
        <w:left w:val="none" w:sz="0" w:space="0" w:color="auto"/>
        <w:bottom w:val="none" w:sz="0" w:space="0" w:color="auto"/>
        <w:right w:val="none" w:sz="0" w:space="0" w:color="auto"/>
      </w:divBdr>
    </w:div>
    <w:div w:id="209932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5D783-806F-439B-8AD7-0DACBB61B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CHARTER TOWNSHIP OF AUSABLE</vt:lpstr>
    </vt:vector>
  </TitlesOfParts>
  <Company>AuSable Township</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TOWNSHIP OF AUSABLE</dc:title>
  <dc:creator>jackie</dc:creator>
  <cp:lastModifiedBy>Susan Olpere</cp:lastModifiedBy>
  <cp:revision>3</cp:revision>
  <cp:lastPrinted>2020-01-30T16:09:00Z</cp:lastPrinted>
  <dcterms:created xsi:type="dcterms:W3CDTF">2020-01-30T20:13:00Z</dcterms:created>
  <dcterms:modified xsi:type="dcterms:W3CDTF">2020-02-18T14:58:00Z</dcterms:modified>
</cp:coreProperties>
</file>